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284E" w14:textId="3BF06032" w:rsidR="003E36BB" w:rsidRPr="003E36BB" w:rsidRDefault="003E36BB" w:rsidP="003E36BB">
      <w:pPr>
        <w:spacing w:before="100" w:beforeAutospacing="1" w:after="100" w:afterAutospacing="1"/>
        <w:outlineLvl w:val="1"/>
        <w:rPr>
          <w:rFonts w:asciiTheme="minorHAnsi" w:hAnsiTheme="minorHAnsi" w:cstheme="minorHAnsi"/>
          <w:b/>
          <w:bCs/>
          <w:sz w:val="36"/>
          <w:szCs w:val="36"/>
          <w:lang w:eastAsia="en-GB"/>
        </w:rPr>
      </w:pPr>
      <w:r w:rsidRPr="003E36BB">
        <w:rPr>
          <w:rFonts w:asciiTheme="minorHAnsi" w:hAnsiTheme="minorHAnsi" w:cstheme="minorHAnsi"/>
          <w:b/>
          <w:bCs/>
          <w:sz w:val="36"/>
          <w:szCs w:val="36"/>
          <w:lang w:eastAsia="en-GB"/>
        </w:rPr>
        <w:t>Production Operative, night shift</w:t>
      </w:r>
      <w:r w:rsidR="00CF5209">
        <w:rPr>
          <w:rFonts w:asciiTheme="minorHAnsi" w:hAnsiTheme="minorHAnsi" w:cstheme="minorHAnsi"/>
          <w:b/>
          <w:bCs/>
          <w:sz w:val="36"/>
          <w:szCs w:val="36"/>
          <w:lang w:eastAsia="en-GB"/>
        </w:rPr>
        <w:t xml:space="preserve"> - </w:t>
      </w:r>
      <w:r w:rsidR="00CF5209">
        <w:rPr>
          <w:rFonts w:ascii="Brush Script MT" w:hAnsi="Brush Script MT" w:cstheme="minorHAnsi"/>
          <w:b/>
          <w:bCs/>
          <w:sz w:val="36"/>
          <w:szCs w:val="36"/>
          <w:lang w:eastAsia="en-GB"/>
        </w:rPr>
        <w:t>Come on and join our growing team!</w:t>
      </w:r>
    </w:p>
    <w:p w14:paraId="4AFB8EAE" w14:textId="77777777" w:rsidR="00CF5209" w:rsidRDefault="003E36BB" w:rsidP="003E36BB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  <w:r w:rsidRPr="003E36BB">
        <w:rPr>
          <w:rFonts w:asciiTheme="minorHAnsi" w:hAnsiTheme="minorHAnsi" w:cstheme="minorHAnsi"/>
          <w:sz w:val="24"/>
          <w:szCs w:val="24"/>
          <w:lang w:eastAsia="en-GB"/>
        </w:rPr>
        <w:t>Here at Pattemores we have been trading as a company for over 80 years. As a family owned and operated business, we like to think we are a friendly business with understanding of family life. We would like to work with like-minded people, and to that end we are requiring the following person to join our small team.</w:t>
      </w:r>
    </w:p>
    <w:p w14:paraId="63342E18" w14:textId="2F1EC86B" w:rsidR="00CF5209" w:rsidRDefault="003E36BB" w:rsidP="003E36BB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  <w:r w:rsidRPr="003E36BB">
        <w:rPr>
          <w:rFonts w:asciiTheme="minorHAnsi" w:hAnsiTheme="minorHAnsi" w:cstheme="minorHAnsi"/>
          <w:sz w:val="24"/>
          <w:szCs w:val="24"/>
          <w:lang w:eastAsia="en-GB"/>
        </w:rPr>
        <w:t>We are looking to recruit for night shift workers, Various days of work apply to find out more.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Pr="003E36BB">
        <w:rPr>
          <w:rFonts w:asciiTheme="minorHAnsi" w:hAnsiTheme="minorHAnsi" w:cstheme="minorHAnsi"/>
          <w:sz w:val="24"/>
          <w:szCs w:val="24"/>
          <w:lang w:eastAsia="en-GB"/>
        </w:rPr>
        <w:t>Looking for reliability and ability to learn. We need someone who is happy to be fully trained in all aspects of our dairy.</w:t>
      </w:r>
      <w:r w:rsidR="00CF5209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</w:p>
    <w:p w14:paraId="393DE335" w14:textId="205140F4" w:rsidR="003E36BB" w:rsidRPr="003E36BB" w:rsidRDefault="003E36BB" w:rsidP="003E36BB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  <w:r w:rsidRPr="003E36BB">
        <w:rPr>
          <w:rFonts w:asciiTheme="minorHAnsi" w:hAnsiTheme="minorHAnsi" w:cstheme="minorHAnsi"/>
          <w:sz w:val="24"/>
          <w:szCs w:val="24"/>
          <w:lang w:eastAsia="en-GB"/>
        </w:rPr>
        <w:t>The training may take place during the day shifts we have onsite and then you will go onto nights, please be aware of this before applying.</w:t>
      </w:r>
    </w:p>
    <w:p w14:paraId="16424026" w14:textId="77777777" w:rsidR="003E36BB" w:rsidRPr="003E36BB" w:rsidRDefault="003E36BB" w:rsidP="003E36BB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  <w:r w:rsidRPr="003E36BB">
        <w:rPr>
          <w:rFonts w:asciiTheme="minorHAnsi" w:hAnsiTheme="minorHAnsi" w:cstheme="minorHAnsi"/>
          <w:sz w:val="24"/>
          <w:szCs w:val="24"/>
          <w:lang w:eastAsia="en-GB"/>
        </w:rPr>
        <w:t>Apply now for further information.</w:t>
      </w:r>
    </w:p>
    <w:p w14:paraId="4D2320CC" w14:textId="48046EB8" w:rsidR="003E36BB" w:rsidRPr="003E36BB" w:rsidRDefault="003E36BB" w:rsidP="003E36BB">
      <w:pPr>
        <w:rPr>
          <w:rFonts w:asciiTheme="minorHAnsi" w:hAnsiTheme="minorHAnsi" w:cstheme="minorHAnsi"/>
          <w:sz w:val="24"/>
          <w:szCs w:val="24"/>
          <w:lang w:eastAsia="en-GB"/>
        </w:rPr>
      </w:pPr>
      <w:r w:rsidRPr="003E36BB">
        <w:rPr>
          <w:rFonts w:asciiTheme="minorHAnsi" w:hAnsiTheme="minorHAnsi" w:cstheme="minorHAnsi"/>
          <w:sz w:val="24"/>
          <w:szCs w:val="24"/>
          <w:lang w:eastAsia="en-GB"/>
        </w:rPr>
        <w:t>Night rate £13.60 per hour</w:t>
      </w:r>
      <w:r w:rsidR="00CF5209">
        <w:rPr>
          <w:rFonts w:asciiTheme="minorHAnsi" w:hAnsiTheme="minorHAnsi" w:cstheme="minorHAnsi"/>
          <w:sz w:val="24"/>
          <w:szCs w:val="24"/>
          <w:lang w:eastAsia="en-GB"/>
        </w:rPr>
        <w:t xml:space="preserve"> fully trained</w:t>
      </w:r>
    </w:p>
    <w:p w14:paraId="57AE0CB2" w14:textId="77777777" w:rsidR="003E36BB" w:rsidRPr="003E36BB" w:rsidRDefault="003E36BB" w:rsidP="003E36BB">
      <w:pPr>
        <w:rPr>
          <w:rFonts w:asciiTheme="minorHAnsi" w:hAnsiTheme="minorHAnsi" w:cstheme="minorHAnsi"/>
          <w:sz w:val="24"/>
          <w:szCs w:val="24"/>
          <w:lang w:eastAsia="en-GB"/>
        </w:rPr>
      </w:pPr>
      <w:r w:rsidRPr="003E36BB">
        <w:rPr>
          <w:rFonts w:asciiTheme="minorHAnsi" w:hAnsiTheme="minorHAnsi" w:cstheme="minorHAnsi"/>
          <w:sz w:val="24"/>
          <w:szCs w:val="24"/>
          <w:lang w:eastAsia="en-GB"/>
        </w:rPr>
        <w:t xml:space="preserve">Multi skilled rate £14.10 per hour </w:t>
      </w:r>
    </w:p>
    <w:p w14:paraId="642D715F" w14:textId="2E787845" w:rsidR="003E36BB" w:rsidRPr="003E36BB" w:rsidRDefault="00CF5209" w:rsidP="00CF5209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  <w:r w:rsidRPr="00DE0525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CB3AE1" wp14:editId="79C6A7E7">
                <wp:simplePos x="0" y="0"/>
                <wp:positionH relativeFrom="column">
                  <wp:posOffset>3171825</wp:posOffset>
                </wp:positionH>
                <wp:positionV relativeFrom="paragraph">
                  <wp:posOffset>535940</wp:posOffset>
                </wp:positionV>
                <wp:extent cx="2667000" cy="866775"/>
                <wp:effectExtent l="0" t="0" r="0" b="9525"/>
                <wp:wrapSquare wrapText="bothSides"/>
                <wp:docPr id="13133017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E0B7D3" w14:textId="77777777" w:rsidR="00CF5209" w:rsidRPr="00DE0525" w:rsidRDefault="00CF5209" w:rsidP="00CF520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E05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Store discount</w:t>
                            </w:r>
                          </w:p>
                          <w:p w14:paraId="51F8D9F1" w14:textId="77777777" w:rsidR="00CF5209" w:rsidRPr="00DE0525" w:rsidRDefault="00CF5209" w:rsidP="00CF520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E05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Cycle to work scheme</w:t>
                            </w:r>
                          </w:p>
                          <w:p w14:paraId="52CDC68B" w14:textId="77777777" w:rsidR="00CF5209" w:rsidRPr="00DE0525" w:rsidRDefault="00CF5209" w:rsidP="00CF520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E05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Company Pension</w:t>
                            </w:r>
                          </w:p>
                          <w:p w14:paraId="3B46B417" w14:textId="77777777" w:rsidR="00CF5209" w:rsidRPr="00DE0525" w:rsidRDefault="00CF5209" w:rsidP="00CF520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E05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Casual dress</w:t>
                            </w:r>
                          </w:p>
                          <w:p w14:paraId="227797EB" w14:textId="77777777" w:rsidR="00CF5209" w:rsidRPr="00DE0525" w:rsidRDefault="00CF5209" w:rsidP="00CF5209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B3A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75pt;margin-top:42.2pt;width:210pt;height:6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" fillcolor="window" stroked="f" strokeweight=".5pt">
                <v:textbox>
                  <w:txbxContent>
                    <w:p w14:paraId="12E0B7D3" w14:textId="77777777" w:rsidR="00CF5209" w:rsidRPr="00DE0525" w:rsidRDefault="00CF5209" w:rsidP="00CF520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E05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Store discount</w:t>
                      </w:r>
                    </w:p>
                    <w:p w14:paraId="51F8D9F1" w14:textId="77777777" w:rsidR="00CF5209" w:rsidRPr="00DE0525" w:rsidRDefault="00CF5209" w:rsidP="00CF520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E05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Cycle to work scheme</w:t>
                      </w:r>
                    </w:p>
                    <w:p w14:paraId="52CDC68B" w14:textId="77777777" w:rsidR="00CF5209" w:rsidRPr="00DE0525" w:rsidRDefault="00CF5209" w:rsidP="00CF520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E05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Company Pension</w:t>
                      </w:r>
                    </w:p>
                    <w:p w14:paraId="3B46B417" w14:textId="77777777" w:rsidR="00CF5209" w:rsidRPr="00DE0525" w:rsidRDefault="00CF5209" w:rsidP="00CF520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E05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Casual dress</w:t>
                      </w:r>
                    </w:p>
                    <w:p w14:paraId="227797EB" w14:textId="77777777" w:rsidR="00CF5209" w:rsidRPr="00DE0525" w:rsidRDefault="00CF5209" w:rsidP="00CF5209">
                      <w:pPr>
                        <w:pStyle w:val="ListParagrap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36BB" w:rsidRPr="003E36BB">
        <w:rPr>
          <w:rFonts w:asciiTheme="minorHAnsi" w:hAnsiTheme="minorHAnsi" w:cstheme="minorHAnsi"/>
          <w:sz w:val="24"/>
          <w:szCs w:val="24"/>
          <w:lang w:eastAsia="en-GB"/>
        </w:rPr>
        <w:t>Benefits:</w:t>
      </w:r>
    </w:p>
    <w:p w14:paraId="1403E693" w14:textId="1AB1B4F9" w:rsidR="003E36BB" w:rsidRPr="00CF5209" w:rsidRDefault="00CF5209" w:rsidP="00CF5209">
      <w:pPr>
        <w:widowControl/>
        <w:numPr>
          <w:ilvl w:val="0"/>
          <w:numId w:val="11"/>
        </w:numPr>
        <w:suppressAutoHyphens w:val="0"/>
        <w:autoSpaceDE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Training and development</w:t>
      </w:r>
    </w:p>
    <w:p w14:paraId="74B155B0" w14:textId="77777777" w:rsidR="003E36BB" w:rsidRPr="003E36BB" w:rsidRDefault="003E36BB" w:rsidP="003E36BB">
      <w:pPr>
        <w:widowControl/>
        <w:numPr>
          <w:ilvl w:val="0"/>
          <w:numId w:val="11"/>
        </w:numPr>
        <w:suppressAutoHyphens w:val="0"/>
        <w:autoSpaceDE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  <w:r w:rsidRPr="003E36BB">
        <w:rPr>
          <w:rFonts w:asciiTheme="minorHAnsi" w:hAnsiTheme="minorHAnsi" w:cstheme="minorHAnsi"/>
          <w:sz w:val="24"/>
          <w:szCs w:val="24"/>
          <w:lang w:eastAsia="en-GB"/>
        </w:rPr>
        <w:t>Employee of the month award (Multiple)</w:t>
      </w:r>
    </w:p>
    <w:p w14:paraId="530A6592" w14:textId="77777777" w:rsidR="00CF5209" w:rsidRDefault="003E36BB" w:rsidP="00CF5209">
      <w:pPr>
        <w:widowControl/>
        <w:numPr>
          <w:ilvl w:val="0"/>
          <w:numId w:val="11"/>
        </w:numPr>
        <w:suppressAutoHyphens w:val="0"/>
        <w:autoSpaceDE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  <w:r w:rsidRPr="003E36BB">
        <w:rPr>
          <w:rFonts w:asciiTheme="minorHAnsi" w:hAnsiTheme="minorHAnsi" w:cstheme="minorHAnsi"/>
          <w:sz w:val="24"/>
          <w:szCs w:val="24"/>
          <w:lang w:eastAsia="en-GB"/>
        </w:rPr>
        <w:t>Christmas Bonus</w:t>
      </w:r>
    </w:p>
    <w:p w14:paraId="07BCD618" w14:textId="414D7190" w:rsidR="00CF5209" w:rsidRDefault="003E36BB" w:rsidP="00CF5209">
      <w:pPr>
        <w:widowControl/>
        <w:numPr>
          <w:ilvl w:val="0"/>
          <w:numId w:val="11"/>
        </w:numPr>
        <w:suppressAutoHyphens w:val="0"/>
        <w:autoSpaceDE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  <w:r w:rsidRPr="00CF5209">
        <w:rPr>
          <w:rFonts w:asciiTheme="minorHAnsi" w:hAnsiTheme="minorHAnsi" w:cstheme="minorHAnsi"/>
          <w:sz w:val="24"/>
          <w:szCs w:val="24"/>
          <w:lang w:eastAsia="en-GB"/>
        </w:rPr>
        <w:t>Refer a friend Scheme</w:t>
      </w:r>
    </w:p>
    <w:p w14:paraId="4F9E84D0" w14:textId="498D806E" w:rsidR="00CF5209" w:rsidRDefault="00CF5209" w:rsidP="00CF5209">
      <w:pPr>
        <w:widowControl/>
        <w:numPr>
          <w:ilvl w:val="0"/>
          <w:numId w:val="11"/>
        </w:numPr>
        <w:suppressAutoHyphens w:val="0"/>
        <w:autoSpaceDE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Wellbeing and support program</w:t>
      </w:r>
    </w:p>
    <w:p w14:paraId="0ED356D9" w14:textId="77777777" w:rsidR="00CF5209" w:rsidRPr="00CF5209" w:rsidRDefault="00CF5209" w:rsidP="00CF520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en-GB"/>
        </w:rPr>
      </w:pPr>
      <w:r w:rsidRPr="00CF5209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PATTEMORES HAVE JOINED UP WITH PERKBOX TO PROVIDE OUR STAFF WITH DISCOUNTS AND FLEXIPOINT GIFTS</w:t>
      </w:r>
    </w:p>
    <w:p w14:paraId="5CB77A81" w14:textId="77777777" w:rsidR="00CF5209" w:rsidRPr="00CF5209" w:rsidRDefault="00CF5209" w:rsidP="00CF5209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en-GB"/>
        </w:rPr>
      </w:pPr>
      <w:r w:rsidRPr="00471A6E">
        <w:rPr>
          <w:rStyle w:val="Emphasis"/>
          <w:rFonts w:asciiTheme="minorHAnsi" w:hAnsiTheme="minorHAnsi" w:cstheme="minorHAnsi"/>
          <w:i w:val="0"/>
          <w:iCs w:val="0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64F85FF" wp14:editId="5560C6B1">
            <wp:simplePos x="0" y="0"/>
            <wp:positionH relativeFrom="margin">
              <wp:posOffset>4866640</wp:posOffset>
            </wp:positionH>
            <wp:positionV relativeFrom="paragraph">
              <wp:posOffset>506730</wp:posOffset>
            </wp:positionV>
            <wp:extent cx="876300" cy="908685"/>
            <wp:effectExtent l="0" t="0" r="0" b="5715"/>
            <wp:wrapSquare wrapText="bothSides"/>
            <wp:docPr id="7439554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95544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7630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5209">
        <w:rPr>
          <w:rFonts w:asciiTheme="minorHAnsi" w:hAnsiTheme="minorHAnsi" w:cstheme="minorHAnsi"/>
          <w:sz w:val="22"/>
          <w:szCs w:val="22"/>
          <w:lang w:eastAsia="en-GB"/>
        </w:rPr>
        <w:t>Discounts on shopping and brands with our company perks card, completely free to all employees. For example, get 4% of your weekly ASDA shop, stream a movie or 2. More details during interview, just ask.</w:t>
      </w:r>
    </w:p>
    <w:p w14:paraId="05E39623" w14:textId="77777777" w:rsidR="00CF5209" w:rsidRPr="00CF5209" w:rsidRDefault="00CF5209" w:rsidP="00CF5209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162FAD" wp14:editId="432FE66D">
                <wp:simplePos x="0" y="0"/>
                <wp:positionH relativeFrom="column">
                  <wp:posOffset>3810000</wp:posOffset>
                </wp:positionH>
                <wp:positionV relativeFrom="paragraph">
                  <wp:posOffset>13334</wp:posOffset>
                </wp:positionV>
                <wp:extent cx="971550" cy="847725"/>
                <wp:effectExtent l="0" t="0" r="19050" b="28575"/>
                <wp:wrapNone/>
                <wp:docPr id="20156843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8477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DBAEAC" w14:textId="77777777" w:rsidR="00CF5209" w:rsidRPr="00C25257" w:rsidRDefault="00CF5209" w:rsidP="00CF520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25257">
                              <w:rPr>
                                <w:b/>
                                <w:bCs/>
                              </w:rPr>
                              <w:t xml:space="preserve">Scan here to learn more from our </w:t>
                            </w:r>
                            <w:r>
                              <w:rPr>
                                <w:b/>
                                <w:bCs/>
                              </w:rPr>
                              <w:t>Facebook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62FAD" id="Text Box 1" o:spid="_x0000_s1027" type="#_x0000_t202" style="position:absolute;margin-left:300pt;margin-top:1.05pt;width:76.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" fillcolor="#00b050" strokeweight=".5pt">
                <v:textbox>
                  <w:txbxContent>
                    <w:p w14:paraId="37DBAEAC" w14:textId="77777777" w:rsidR="00CF5209" w:rsidRPr="00C25257" w:rsidRDefault="00CF5209" w:rsidP="00CF520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25257">
                        <w:rPr>
                          <w:b/>
                          <w:bCs/>
                        </w:rPr>
                        <w:t xml:space="preserve">Scan here to learn more from our </w:t>
                      </w:r>
                      <w:r>
                        <w:rPr>
                          <w:b/>
                          <w:bCs/>
                        </w:rPr>
                        <w:t>Facebook page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7B0A0" wp14:editId="7F2FB978">
                <wp:simplePos x="0" y="0"/>
                <wp:positionH relativeFrom="column">
                  <wp:posOffset>1809750</wp:posOffset>
                </wp:positionH>
                <wp:positionV relativeFrom="paragraph">
                  <wp:posOffset>51435</wp:posOffset>
                </wp:positionV>
                <wp:extent cx="971550" cy="819150"/>
                <wp:effectExtent l="0" t="0" r="19050" b="19050"/>
                <wp:wrapNone/>
                <wp:docPr id="6648684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8191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8C8FE" w14:textId="77777777" w:rsidR="00CF5209" w:rsidRPr="00C25257" w:rsidRDefault="00CF5209" w:rsidP="00CF520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25257">
                              <w:rPr>
                                <w:b/>
                                <w:bCs/>
                              </w:rPr>
                              <w:t>Scan here to learn more from our 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7B0A0" id="_x0000_s1028" type="#_x0000_t202" style="position:absolute;margin-left:142.5pt;margin-top:4.05pt;width:76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" fillcolor="#00b050" strokeweight=".5pt">
                <v:textbox>
                  <w:txbxContent>
                    <w:p w14:paraId="01C8C8FE" w14:textId="77777777" w:rsidR="00CF5209" w:rsidRPr="00C25257" w:rsidRDefault="00CF5209" w:rsidP="00CF520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25257">
                        <w:rPr>
                          <w:b/>
                          <w:bCs/>
                        </w:rPr>
                        <w:t>Scan here to learn more from our website</w:t>
                      </w:r>
                    </w:p>
                  </w:txbxContent>
                </v:textbox>
              </v:shape>
            </w:pict>
          </mc:Fallback>
        </mc:AlternateContent>
      </w:r>
      <w:r w:rsidRPr="00160255">
        <w:rPr>
          <w:rStyle w:val="Emphasis"/>
          <w:rFonts w:asciiTheme="minorHAnsi" w:hAnsiTheme="minorHAnsi" w:cstheme="minorHAnsi"/>
          <w:i w:val="0"/>
          <w:iCs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EB3E82" wp14:editId="5EAAB14D">
            <wp:simplePos x="0" y="0"/>
            <wp:positionH relativeFrom="margin">
              <wp:posOffset>836930</wp:posOffset>
            </wp:positionH>
            <wp:positionV relativeFrom="paragraph">
              <wp:posOffset>15240</wp:posOffset>
            </wp:positionV>
            <wp:extent cx="930910" cy="904875"/>
            <wp:effectExtent l="0" t="0" r="2540" b="9525"/>
            <wp:wrapSquare wrapText="bothSides"/>
            <wp:docPr id="1486371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3713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36614" w14:textId="77777777" w:rsidR="00CF5209" w:rsidRPr="00CF5209" w:rsidRDefault="00CF5209" w:rsidP="00CF5209">
      <w:pPr>
        <w:tabs>
          <w:tab w:val="left" w:pos="1305"/>
        </w:tabs>
        <w:rPr>
          <w:rFonts w:asciiTheme="minorHAnsi" w:hAnsiTheme="minorHAnsi" w:cstheme="minorHAnsi"/>
          <w:sz w:val="24"/>
          <w:szCs w:val="24"/>
        </w:rPr>
      </w:pPr>
    </w:p>
    <w:p w14:paraId="286FCAEF" w14:textId="77777777" w:rsidR="00CF5209" w:rsidRPr="00CF5209" w:rsidRDefault="00CF5209" w:rsidP="00CF5209">
      <w:pPr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</w:p>
    <w:p w14:paraId="63C8F91B" w14:textId="77777777" w:rsidR="00CF5209" w:rsidRPr="00CF5209" w:rsidRDefault="00CF5209" w:rsidP="00CF5209">
      <w:pPr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</w:p>
    <w:p w14:paraId="3009692F" w14:textId="77777777" w:rsidR="00CF5209" w:rsidRPr="00CF5209" w:rsidRDefault="00CF5209" w:rsidP="00CF5209">
      <w:pPr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</w:pPr>
    </w:p>
    <w:p w14:paraId="45BC9DEA" w14:textId="4B1ABFFA" w:rsidR="003E36BB" w:rsidRPr="003E36BB" w:rsidRDefault="00CF5209" w:rsidP="00CF5209">
      <w:pPr>
        <w:pStyle w:val="ListParagraph"/>
        <w:jc w:val="center"/>
        <w:rPr>
          <w:rFonts w:asciiTheme="minorHAnsi" w:hAnsiTheme="minorHAnsi" w:cstheme="minorHAnsi"/>
          <w:sz w:val="24"/>
          <w:szCs w:val="24"/>
          <w:lang w:eastAsia="en-GB"/>
        </w:rPr>
      </w:pPr>
      <w:r w:rsidRPr="00CF5209">
        <w:rPr>
          <w:rStyle w:val="Emphasis"/>
          <w:rFonts w:asciiTheme="minorHAnsi" w:hAnsiTheme="minorHAnsi" w:cstheme="minorHAnsi"/>
          <w:b/>
          <w:bCs/>
          <w:i w:val="0"/>
          <w:iCs w:val="0"/>
          <w:sz w:val="36"/>
          <w:szCs w:val="36"/>
        </w:rPr>
        <w:t xml:space="preserve">Apply on Facebook, on indeed.com or via email </w:t>
      </w:r>
      <w:hyperlink r:id="rId9" w:history="1">
        <w:r w:rsidRPr="00CF5209">
          <w:rPr>
            <w:rStyle w:val="Hyperlink"/>
            <w:rFonts w:asciiTheme="minorHAnsi" w:hAnsiTheme="minorHAnsi" w:cstheme="minorHAnsi"/>
            <w:b/>
            <w:bCs/>
            <w:sz w:val="36"/>
            <w:szCs w:val="36"/>
          </w:rPr>
          <w:t>info@pattemores.com</w:t>
        </w:r>
      </w:hyperlink>
    </w:p>
    <w:sectPr w:rsidR="003E36BB" w:rsidRPr="003E36BB" w:rsidSect="00A55B80">
      <w:headerReference w:type="default" r:id="rId10"/>
      <w:pgSz w:w="11906" w:h="16838"/>
      <w:pgMar w:top="720" w:right="720" w:bottom="720" w:left="720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BB792" w14:textId="77777777" w:rsidR="00A55B80" w:rsidRDefault="00A55B80" w:rsidP="00020E22">
      <w:r>
        <w:separator/>
      </w:r>
    </w:p>
  </w:endnote>
  <w:endnote w:type="continuationSeparator" w:id="0">
    <w:p w14:paraId="683BFC20" w14:textId="77777777" w:rsidR="00A55B80" w:rsidRDefault="00A55B80" w:rsidP="000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EF14C" w14:textId="77777777" w:rsidR="00A55B80" w:rsidRDefault="00A55B80" w:rsidP="00020E22">
      <w:r>
        <w:separator/>
      </w:r>
    </w:p>
  </w:footnote>
  <w:footnote w:type="continuationSeparator" w:id="0">
    <w:p w14:paraId="70933871" w14:textId="77777777" w:rsidR="00A55B80" w:rsidRDefault="00A55B80" w:rsidP="0002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9" w:type="dxa"/>
      <w:tblInd w:w="113" w:type="dxa"/>
      <w:tblLook w:val="04A0" w:firstRow="1" w:lastRow="0" w:firstColumn="1" w:lastColumn="0" w:noHBand="0" w:noVBand="1"/>
    </w:tblPr>
    <w:tblGrid>
      <w:gridCol w:w="3386"/>
      <w:gridCol w:w="266"/>
      <w:gridCol w:w="545"/>
      <w:gridCol w:w="339"/>
      <w:gridCol w:w="936"/>
      <w:gridCol w:w="656"/>
      <w:gridCol w:w="1067"/>
      <w:gridCol w:w="563"/>
      <w:gridCol w:w="1496"/>
      <w:gridCol w:w="266"/>
      <w:gridCol w:w="1141"/>
    </w:tblGrid>
    <w:tr w:rsidR="0012137A" w:rsidRPr="00AE2715" w14:paraId="0D4487BF" w14:textId="77777777" w:rsidTr="00AE2715">
      <w:trPr>
        <w:trHeight w:val="225"/>
      </w:trPr>
      <w:tc>
        <w:tcPr>
          <w:tcW w:w="4194" w:type="dxa"/>
          <w:gridSpan w:val="3"/>
          <w:shd w:val="clear" w:color="000000" w:fill="FFFFFF"/>
          <w:noWrap/>
          <w:vAlign w:val="center"/>
          <w:hideMark/>
        </w:tcPr>
        <w:p w14:paraId="1206F64D" w14:textId="77777777" w:rsidR="00AE2715" w:rsidRPr="00AE2715" w:rsidRDefault="00AE2715" w:rsidP="00AE2715">
          <w:pPr>
            <w:widowControl/>
            <w:suppressAutoHyphens w:val="0"/>
            <w:autoSpaceDE/>
            <w:ind w:firstLineChars="100" w:firstLine="221"/>
            <w:rPr>
              <w:rFonts w:ascii="Calibri" w:hAnsi="Calibri" w:cs="Calibri"/>
              <w:b/>
              <w:bCs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b/>
              <w:bCs/>
              <w:sz w:val="22"/>
              <w:szCs w:val="22"/>
              <w:lang w:val="en-GB" w:eastAsia="en-GB"/>
            </w:rPr>
            <w:t>Pattemores Transport (Crewkerne) Ltd</w:t>
          </w:r>
        </w:p>
      </w:tc>
      <w:tc>
        <w:tcPr>
          <w:tcW w:w="339" w:type="dxa"/>
          <w:shd w:val="clear" w:color="000000" w:fill="FFFFFF"/>
          <w:noWrap/>
          <w:vAlign w:val="bottom"/>
          <w:hideMark/>
        </w:tcPr>
        <w:p w14:paraId="30238FD6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936" w:type="dxa"/>
          <w:shd w:val="clear" w:color="000000" w:fill="FFFFFF"/>
          <w:noWrap/>
          <w:vAlign w:val="center"/>
          <w:hideMark/>
        </w:tcPr>
        <w:p w14:paraId="5F51D07E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6"/>
              <w:szCs w:val="16"/>
              <w:lang w:val="en-GB" w:eastAsia="en-GB"/>
            </w:rPr>
          </w:pPr>
          <w:r w:rsidRPr="00AE2715">
            <w:rPr>
              <w:sz w:val="16"/>
              <w:szCs w:val="16"/>
              <w:lang w:val="en-GB" w:eastAsia="en-GB"/>
            </w:rPr>
            <w:t> </w:t>
          </w:r>
        </w:p>
      </w:tc>
      <w:tc>
        <w:tcPr>
          <w:tcW w:w="656" w:type="dxa"/>
          <w:shd w:val="clear" w:color="000000" w:fill="FFFFFF"/>
          <w:noWrap/>
          <w:vAlign w:val="center"/>
          <w:hideMark/>
        </w:tcPr>
        <w:p w14:paraId="60B8641D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6"/>
              <w:szCs w:val="16"/>
              <w:lang w:val="en-GB" w:eastAsia="en-GB"/>
            </w:rPr>
          </w:pPr>
          <w:r w:rsidRPr="00AE2715">
            <w:rPr>
              <w:sz w:val="16"/>
              <w:szCs w:val="16"/>
              <w:lang w:val="en-GB" w:eastAsia="en-GB"/>
            </w:rPr>
            <w:t> </w:t>
          </w:r>
        </w:p>
      </w:tc>
      <w:tc>
        <w:tcPr>
          <w:tcW w:w="1067" w:type="dxa"/>
          <w:shd w:val="clear" w:color="000000" w:fill="FFFFFF"/>
          <w:noWrap/>
          <w:vAlign w:val="center"/>
          <w:hideMark/>
        </w:tcPr>
        <w:p w14:paraId="1CE58D6B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6"/>
              <w:szCs w:val="16"/>
              <w:lang w:val="en-GB" w:eastAsia="en-GB"/>
            </w:rPr>
          </w:pPr>
          <w:r w:rsidRPr="00AE2715">
            <w:rPr>
              <w:sz w:val="16"/>
              <w:szCs w:val="16"/>
              <w:lang w:val="en-GB" w:eastAsia="en-GB"/>
            </w:rPr>
            <w:t> </w:t>
          </w:r>
        </w:p>
      </w:tc>
      <w:tc>
        <w:tcPr>
          <w:tcW w:w="563" w:type="dxa"/>
          <w:shd w:val="clear" w:color="000000" w:fill="FFFFFF"/>
          <w:noWrap/>
          <w:vAlign w:val="center"/>
          <w:hideMark/>
        </w:tcPr>
        <w:p w14:paraId="2D6F1664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6"/>
              <w:szCs w:val="16"/>
              <w:lang w:val="en-GB" w:eastAsia="en-GB"/>
            </w:rPr>
          </w:pPr>
          <w:r w:rsidRPr="00AE2715">
            <w:rPr>
              <w:sz w:val="16"/>
              <w:szCs w:val="16"/>
              <w:lang w:val="en-GB" w:eastAsia="en-GB"/>
            </w:rPr>
            <w:t> </w:t>
          </w:r>
        </w:p>
      </w:tc>
      <w:tc>
        <w:tcPr>
          <w:tcW w:w="1410" w:type="dxa"/>
          <w:shd w:val="clear" w:color="auto" w:fill="auto"/>
          <w:noWrap/>
          <w:vAlign w:val="bottom"/>
          <w:hideMark/>
        </w:tcPr>
        <w:p w14:paraId="19BACFF9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color w:val="000000"/>
              <w:sz w:val="22"/>
              <w:szCs w:val="22"/>
              <w:lang w:val="en-GB" w:eastAsia="en-GB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80"/>
          </w:tblGrid>
          <w:tr w:rsidR="00AE2715" w:rsidRPr="00AE2715" w14:paraId="7BD6B7C1" w14:textId="77777777">
            <w:trPr>
              <w:trHeight w:val="225"/>
              <w:tblCellSpacing w:w="0" w:type="dxa"/>
            </w:trPr>
            <w:tc>
              <w:tcPr>
                <w:tcW w:w="1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14:paraId="2EC94E89" w14:textId="77777777" w:rsidR="00AE2715" w:rsidRPr="00AE2715" w:rsidRDefault="00AE2715" w:rsidP="00AE2715">
                <w:pPr>
                  <w:widowControl/>
                  <w:suppressAutoHyphens w:val="0"/>
                  <w:autoSpaceDE/>
                  <w:rPr>
                    <w:rFonts w:ascii="Calibri" w:hAnsi="Calibri" w:cs="Calibri"/>
                    <w:sz w:val="22"/>
                    <w:szCs w:val="22"/>
                    <w:lang w:val="en-GB" w:eastAsia="en-GB"/>
                  </w:rPr>
                </w:pPr>
                <w:r w:rsidRPr="00AE2715">
                  <w:rPr>
                    <w:rFonts w:ascii="Calibri" w:hAnsi="Calibri" w:cs="Calibri"/>
                    <w:sz w:val="22"/>
                    <w:szCs w:val="22"/>
                    <w:lang w:val="en-GB" w:eastAsia="en-GB"/>
                  </w:rPr>
                  <w:t> </w:t>
                </w:r>
              </w:p>
            </w:tc>
          </w:tr>
        </w:tbl>
        <w:p w14:paraId="77546D15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color w:val="000000"/>
              <w:sz w:val="22"/>
              <w:szCs w:val="22"/>
              <w:lang w:val="en-GB" w:eastAsia="en-GB"/>
            </w:rPr>
          </w:pPr>
        </w:p>
      </w:tc>
      <w:tc>
        <w:tcPr>
          <w:tcW w:w="263" w:type="dxa"/>
          <w:shd w:val="clear" w:color="000000" w:fill="FFFFFF"/>
          <w:noWrap/>
          <w:vAlign w:val="bottom"/>
          <w:hideMark/>
        </w:tcPr>
        <w:p w14:paraId="7CE9B623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141" w:type="dxa"/>
          <w:shd w:val="clear" w:color="000000" w:fill="FFFFFF"/>
          <w:noWrap/>
          <w:vAlign w:val="bottom"/>
          <w:hideMark/>
        </w:tcPr>
        <w:p w14:paraId="2CFD5221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</w:tr>
    <w:tr w:rsidR="0012137A" w:rsidRPr="00AE2715" w14:paraId="14FAB62E" w14:textId="77777777" w:rsidTr="00AE2715">
      <w:trPr>
        <w:trHeight w:val="225"/>
      </w:trPr>
      <w:tc>
        <w:tcPr>
          <w:tcW w:w="3386" w:type="dxa"/>
          <w:shd w:val="clear" w:color="000000" w:fill="FFFFFF"/>
          <w:noWrap/>
          <w:vAlign w:val="center"/>
          <w:hideMark/>
        </w:tcPr>
        <w:p w14:paraId="19185001" w14:textId="77777777" w:rsidR="00AE2715" w:rsidRPr="00AE2715" w:rsidRDefault="00AE2715" w:rsidP="00AE2715">
          <w:pPr>
            <w:widowControl/>
            <w:suppressAutoHyphens w:val="0"/>
            <w:autoSpaceDE/>
            <w:ind w:firstLineChars="100" w:firstLine="201"/>
            <w:rPr>
              <w:rFonts w:ascii="Calibri" w:hAnsi="Calibri" w:cs="Calibri"/>
              <w:b/>
              <w:bCs/>
              <w:lang w:val="en-GB" w:eastAsia="en-GB"/>
            </w:rPr>
          </w:pPr>
          <w:r w:rsidRPr="00AE2715">
            <w:rPr>
              <w:rFonts w:ascii="Calibri" w:hAnsi="Calibri" w:cs="Calibri"/>
              <w:b/>
              <w:bCs/>
              <w:lang w:val="en-GB" w:eastAsia="en-GB"/>
            </w:rPr>
            <w:t>Pattemores Dairy Ingredients</w:t>
          </w:r>
        </w:p>
      </w:tc>
      <w:tc>
        <w:tcPr>
          <w:tcW w:w="263" w:type="dxa"/>
          <w:shd w:val="clear" w:color="auto" w:fill="auto"/>
          <w:noWrap/>
          <w:vAlign w:val="bottom"/>
          <w:hideMark/>
        </w:tcPr>
        <w:p w14:paraId="54C1F0E2" w14:textId="77777777" w:rsidR="00AE2715" w:rsidRPr="00AE2715" w:rsidRDefault="00AE2715" w:rsidP="00AE2715">
          <w:pPr>
            <w:widowControl/>
            <w:suppressAutoHyphens w:val="0"/>
            <w:autoSpaceDE/>
            <w:ind w:firstLineChars="100" w:firstLine="201"/>
            <w:rPr>
              <w:rFonts w:ascii="Calibri" w:hAnsi="Calibri" w:cs="Calibri"/>
              <w:b/>
              <w:bCs/>
              <w:lang w:val="en-GB" w:eastAsia="en-GB"/>
            </w:rPr>
          </w:pPr>
        </w:p>
      </w:tc>
      <w:tc>
        <w:tcPr>
          <w:tcW w:w="545" w:type="dxa"/>
          <w:shd w:val="clear" w:color="000000" w:fill="FFFFFF"/>
          <w:noWrap/>
          <w:vAlign w:val="center"/>
          <w:hideMark/>
        </w:tcPr>
        <w:p w14:paraId="2F42E29F" w14:textId="77777777" w:rsidR="00AE2715" w:rsidRPr="00AE2715" w:rsidRDefault="00AE2715" w:rsidP="00AE2715">
          <w:pPr>
            <w:widowControl/>
            <w:suppressAutoHyphens w:val="0"/>
            <w:autoSpaceDE/>
            <w:ind w:firstLineChars="100" w:firstLine="241"/>
            <w:rPr>
              <w:b/>
              <w:bCs/>
              <w:sz w:val="24"/>
              <w:szCs w:val="24"/>
              <w:lang w:val="en-GB" w:eastAsia="en-GB"/>
            </w:rPr>
          </w:pPr>
          <w:r w:rsidRPr="00AE2715">
            <w:rPr>
              <w:b/>
              <w:bCs/>
              <w:sz w:val="24"/>
              <w:szCs w:val="24"/>
              <w:lang w:val="en-GB" w:eastAsia="en-GB"/>
            </w:rPr>
            <w:t> </w:t>
          </w:r>
        </w:p>
      </w:tc>
      <w:tc>
        <w:tcPr>
          <w:tcW w:w="339" w:type="dxa"/>
          <w:shd w:val="clear" w:color="000000" w:fill="FFFFFF"/>
          <w:noWrap/>
          <w:vAlign w:val="bottom"/>
          <w:hideMark/>
        </w:tcPr>
        <w:p w14:paraId="33FCC368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936" w:type="dxa"/>
          <w:shd w:val="clear" w:color="000000" w:fill="FFFFFF"/>
          <w:noWrap/>
          <w:vAlign w:val="center"/>
          <w:hideMark/>
        </w:tcPr>
        <w:p w14:paraId="02E137DD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6"/>
              <w:szCs w:val="16"/>
              <w:lang w:val="en-GB" w:eastAsia="en-GB"/>
            </w:rPr>
          </w:pPr>
          <w:r w:rsidRPr="00AE2715">
            <w:rPr>
              <w:sz w:val="16"/>
              <w:szCs w:val="16"/>
              <w:lang w:val="en-GB" w:eastAsia="en-GB"/>
            </w:rPr>
            <w:t> </w:t>
          </w:r>
        </w:p>
      </w:tc>
      <w:tc>
        <w:tcPr>
          <w:tcW w:w="656" w:type="dxa"/>
          <w:shd w:val="clear" w:color="000000" w:fill="FFFFFF"/>
          <w:noWrap/>
          <w:vAlign w:val="center"/>
          <w:hideMark/>
        </w:tcPr>
        <w:p w14:paraId="1528CCEA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6"/>
              <w:szCs w:val="16"/>
              <w:lang w:val="en-GB" w:eastAsia="en-GB"/>
            </w:rPr>
          </w:pPr>
          <w:r w:rsidRPr="00AE2715">
            <w:rPr>
              <w:sz w:val="16"/>
              <w:szCs w:val="16"/>
              <w:lang w:val="en-GB" w:eastAsia="en-GB"/>
            </w:rPr>
            <w:t> </w:t>
          </w:r>
        </w:p>
      </w:tc>
      <w:tc>
        <w:tcPr>
          <w:tcW w:w="1067" w:type="dxa"/>
          <w:shd w:val="clear" w:color="000000" w:fill="FFFFFF"/>
          <w:noWrap/>
          <w:vAlign w:val="center"/>
          <w:hideMark/>
        </w:tcPr>
        <w:p w14:paraId="5949E641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6"/>
              <w:szCs w:val="16"/>
              <w:lang w:val="en-GB" w:eastAsia="en-GB"/>
            </w:rPr>
          </w:pPr>
          <w:r w:rsidRPr="00AE2715">
            <w:rPr>
              <w:sz w:val="16"/>
              <w:szCs w:val="16"/>
              <w:lang w:val="en-GB" w:eastAsia="en-GB"/>
            </w:rPr>
            <w:t> </w:t>
          </w:r>
        </w:p>
      </w:tc>
      <w:tc>
        <w:tcPr>
          <w:tcW w:w="563" w:type="dxa"/>
          <w:shd w:val="clear" w:color="000000" w:fill="FFFFFF"/>
          <w:noWrap/>
          <w:vAlign w:val="center"/>
          <w:hideMark/>
        </w:tcPr>
        <w:p w14:paraId="031333C5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6"/>
              <w:szCs w:val="16"/>
              <w:lang w:val="en-GB" w:eastAsia="en-GB"/>
            </w:rPr>
          </w:pPr>
          <w:r w:rsidRPr="00AE2715">
            <w:rPr>
              <w:sz w:val="16"/>
              <w:szCs w:val="16"/>
              <w:lang w:val="en-GB" w:eastAsia="en-GB"/>
            </w:rPr>
            <w:t> </w:t>
          </w:r>
        </w:p>
      </w:tc>
      <w:tc>
        <w:tcPr>
          <w:tcW w:w="1410" w:type="dxa"/>
          <w:shd w:val="clear" w:color="000000" w:fill="FFFFFF"/>
          <w:noWrap/>
          <w:vAlign w:val="bottom"/>
          <w:hideMark/>
        </w:tcPr>
        <w:p w14:paraId="12B5AC1D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263" w:type="dxa"/>
          <w:shd w:val="clear" w:color="000000" w:fill="FFFFFF"/>
          <w:noWrap/>
          <w:vAlign w:val="bottom"/>
          <w:hideMark/>
        </w:tcPr>
        <w:p w14:paraId="5E989A12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141" w:type="dxa"/>
          <w:shd w:val="clear" w:color="000000" w:fill="FFFFFF"/>
          <w:noWrap/>
          <w:vAlign w:val="bottom"/>
          <w:hideMark/>
        </w:tcPr>
        <w:p w14:paraId="1F5B8499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</w:tr>
    <w:tr w:rsidR="0012137A" w:rsidRPr="00AE2715" w14:paraId="61562B54" w14:textId="77777777" w:rsidTr="00AE2715">
      <w:trPr>
        <w:trHeight w:val="225"/>
      </w:trPr>
      <w:tc>
        <w:tcPr>
          <w:tcW w:w="3649" w:type="dxa"/>
          <w:gridSpan w:val="2"/>
          <w:shd w:val="clear" w:color="000000" w:fill="FFFFFF"/>
          <w:noWrap/>
          <w:vAlign w:val="center"/>
          <w:hideMark/>
        </w:tcPr>
        <w:p w14:paraId="712BB8F5" w14:textId="77777777" w:rsidR="00AE2715" w:rsidRPr="00AE2715" w:rsidRDefault="00AE2715" w:rsidP="00AE2715">
          <w:pPr>
            <w:widowControl/>
            <w:suppressAutoHyphens w:val="0"/>
            <w:autoSpaceDE/>
            <w:ind w:firstLineChars="100" w:firstLine="200"/>
            <w:rPr>
              <w:rFonts w:ascii="Calibri Light" w:hAnsi="Calibri Light" w:cs="Calibri Light"/>
              <w:lang w:val="en-GB" w:eastAsia="en-GB"/>
            </w:rPr>
          </w:pPr>
          <w:r w:rsidRPr="00AE2715">
            <w:rPr>
              <w:rFonts w:ascii="Calibri Light" w:hAnsi="Calibri Light" w:cs="Calibri Light"/>
              <w:lang w:val="en-GB" w:eastAsia="en-GB"/>
            </w:rPr>
            <w:t>Mosterton Road</w:t>
          </w:r>
        </w:p>
      </w:tc>
      <w:tc>
        <w:tcPr>
          <w:tcW w:w="545" w:type="dxa"/>
          <w:shd w:val="clear" w:color="000000" w:fill="FFFFFF"/>
          <w:noWrap/>
          <w:vAlign w:val="center"/>
          <w:hideMark/>
        </w:tcPr>
        <w:p w14:paraId="35637C53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2"/>
              <w:szCs w:val="12"/>
              <w:lang w:val="en-GB" w:eastAsia="en-GB"/>
            </w:rPr>
          </w:pPr>
          <w:r w:rsidRPr="00AE2715">
            <w:rPr>
              <w:sz w:val="12"/>
              <w:szCs w:val="12"/>
              <w:lang w:val="en-GB" w:eastAsia="en-GB"/>
            </w:rPr>
            <w:t> </w:t>
          </w:r>
        </w:p>
      </w:tc>
      <w:tc>
        <w:tcPr>
          <w:tcW w:w="339" w:type="dxa"/>
          <w:shd w:val="clear" w:color="000000" w:fill="FFFFFF"/>
          <w:noWrap/>
          <w:vAlign w:val="center"/>
          <w:hideMark/>
        </w:tcPr>
        <w:p w14:paraId="44A55697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2"/>
              <w:szCs w:val="12"/>
              <w:lang w:val="en-GB" w:eastAsia="en-GB"/>
            </w:rPr>
          </w:pPr>
          <w:r w:rsidRPr="00AE2715">
            <w:rPr>
              <w:sz w:val="12"/>
              <w:szCs w:val="12"/>
              <w:lang w:val="en-GB" w:eastAsia="en-GB"/>
            </w:rPr>
            <w:t> </w:t>
          </w:r>
        </w:p>
      </w:tc>
      <w:tc>
        <w:tcPr>
          <w:tcW w:w="936" w:type="dxa"/>
          <w:shd w:val="clear" w:color="000000" w:fill="FFFFFF"/>
          <w:noWrap/>
          <w:vAlign w:val="center"/>
          <w:hideMark/>
        </w:tcPr>
        <w:p w14:paraId="15F7C1EA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2"/>
              <w:szCs w:val="12"/>
              <w:lang w:val="en-GB" w:eastAsia="en-GB"/>
            </w:rPr>
          </w:pPr>
          <w:r w:rsidRPr="00AE2715">
            <w:rPr>
              <w:sz w:val="12"/>
              <w:szCs w:val="12"/>
              <w:lang w:val="en-GB" w:eastAsia="en-GB"/>
            </w:rPr>
            <w:t> </w:t>
          </w:r>
        </w:p>
      </w:tc>
      <w:tc>
        <w:tcPr>
          <w:tcW w:w="656" w:type="dxa"/>
          <w:shd w:val="clear" w:color="000000" w:fill="FFFFFF"/>
          <w:noWrap/>
          <w:vAlign w:val="center"/>
          <w:hideMark/>
        </w:tcPr>
        <w:p w14:paraId="5CD6E66D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2"/>
              <w:szCs w:val="12"/>
              <w:lang w:val="en-GB" w:eastAsia="en-GB"/>
            </w:rPr>
          </w:pPr>
          <w:r w:rsidRPr="00AE2715">
            <w:rPr>
              <w:sz w:val="12"/>
              <w:szCs w:val="12"/>
              <w:lang w:val="en-GB" w:eastAsia="en-GB"/>
            </w:rPr>
            <w:t> </w:t>
          </w:r>
        </w:p>
      </w:tc>
      <w:tc>
        <w:tcPr>
          <w:tcW w:w="1067" w:type="dxa"/>
          <w:shd w:val="clear" w:color="000000" w:fill="FFFFFF"/>
          <w:noWrap/>
          <w:vAlign w:val="bottom"/>
          <w:hideMark/>
        </w:tcPr>
        <w:p w14:paraId="3B52DB2F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2"/>
              <w:szCs w:val="12"/>
              <w:lang w:val="en-GB" w:eastAsia="en-GB"/>
            </w:rPr>
          </w:pPr>
          <w:r w:rsidRPr="00AE2715">
            <w:rPr>
              <w:sz w:val="12"/>
              <w:szCs w:val="12"/>
              <w:lang w:val="en-GB" w:eastAsia="en-GB"/>
            </w:rPr>
            <w:t> </w:t>
          </w:r>
        </w:p>
      </w:tc>
      <w:tc>
        <w:tcPr>
          <w:tcW w:w="563" w:type="dxa"/>
          <w:shd w:val="clear" w:color="000000" w:fill="FFFFFF"/>
          <w:noWrap/>
          <w:vAlign w:val="bottom"/>
          <w:hideMark/>
        </w:tcPr>
        <w:p w14:paraId="74AF7004" w14:textId="77777777" w:rsidR="00AE2715" w:rsidRPr="00AE2715" w:rsidRDefault="00AE2715" w:rsidP="00AE2715">
          <w:pPr>
            <w:widowControl/>
            <w:suppressAutoHyphens w:val="0"/>
            <w:autoSpaceDE/>
            <w:rPr>
              <w:sz w:val="12"/>
              <w:szCs w:val="12"/>
              <w:lang w:val="en-GB" w:eastAsia="en-GB"/>
            </w:rPr>
          </w:pPr>
          <w:r w:rsidRPr="00AE2715">
            <w:rPr>
              <w:sz w:val="12"/>
              <w:szCs w:val="12"/>
              <w:lang w:val="en-GB" w:eastAsia="en-GB"/>
            </w:rPr>
            <w:t> </w:t>
          </w:r>
        </w:p>
      </w:tc>
      <w:tc>
        <w:tcPr>
          <w:tcW w:w="1410" w:type="dxa"/>
          <w:shd w:val="clear" w:color="000000" w:fill="FFFFFF"/>
          <w:noWrap/>
          <w:vAlign w:val="center"/>
          <w:hideMark/>
        </w:tcPr>
        <w:p w14:paraId="09693069" w14:textId="77777777" w:rsidR="00AE2715" w:rsidRPr="00AE2715" w:rsidRDefault="00AE2715" w:rsidP="00AE2715">
          <w:pPr>
            <w:widowControl/>
            <w:suppressAutoHyphens w:val="0"/>
            <w:autoSpaceDE/>
            <w:rPr>
              <w:lang w:val="en-GB" w:eastAsia="en-GB"/>
            </w:rPr>
          </w:pPr>
          <w:r w:rsidRPr="00AE2715">
            <w:rPr>
              <w:rFonts w:ascii="Calibri" w:hAnsi="Calibri" w:cs="Calibri"/>
              <w:noProof/>
              <w:color w:val="000000"/>
              <w:sz w:val="22"/>
              <w:szCs w:val="22"/>
              <w:lang w:val="en-GB" w:eastAsia="en-GB"/>
            </w:rPr>
            <w:drawing>
              <wp:anchor distT="0" distB="0" distL="114300" distR="114300" simplePos="0" relativeHeight="251657216" behindDoc="0" locked="0" layoutInCell="1" allowOverlap="1" wp14:anchorId="7A46EF78" wp14:editId="0E5DCC67">
                <wp:simplePos x="0" y="0"/>
                <wp:positionH relativeFrom="column">
                  <wp:posOffset>255270</wp:posOffset>
                </wp:positionH>
                <wp:positionV relativeFrom="paragraph">
                  <wp:posOffset>-193040</wp:posOffset>
                </wp:positionV>
                <wp:extent cx="962025" cy="581025"/>
                <wp:effectExtent l="0" t="0" r="9525" b="9525"/>
                <wp:wrapNone/>
                <wp:docPr id="3096" name="Picture 3096" descr="BRCGS_CERT_FOOD_LOGO_RGB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180C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96" name="Picture 24" descr="BRCGS_CERT_FOOD_LOGO_RGB">
                          <a:extLst>
                            <a:ext uri="{FF2B5EF4-FFF2-40B4-BE49-F238E27FC236}">
                              <a16:creationId xmlns:a16="http://schemas.microsoft.com/office/drawing/2014/main" id="{00000000-0008-0000-0200-0000180C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E2715">
            <w:rPr>
              <w:lang w:val="en-GB" w:eastAsia="en-GB"/>
            </w:rPr>
            <w:t> </w:t>
          </w:r>
        </w:p>
      </w:tc>
      <w:tc>
        <w:tcPr>
          <w:tcW w:w="263" w:type="dxa"/>
          <w:shd w:val="clear" w:color="000000" w:fill="FFFFFF"/>
          <w:noWrap/>
          <w:vAlign w:val="center"/>
          <w:hideMark/>
        </w:tcPr>
        <w:p w14:paraId="2372CF70" w14:textId="77777777" w:rsidR="00AE2715" w:rsidRPr="00AE2715" w:rsidRDefault="00AE2715" w:rsidP="00AE2715">
          <w:pPr>
            <w:widowControl/>
            <w:suppressAutoHyphens w:val="0"/>
            <w:autoSpaceDE/>
            <w:rPr>
              <w:lang w:val="en-GB" w:eastAsia="en-GB"/>
            </w:rPr>
          </w:pPr>
          <w:r w:rsidRPr="00AE2715">
            <w:rPr>
              <w:lang w:val="en-GB" w:eastAsia="en-GB"/>
            </w:rPr>
            <w:t> </w:t>
          </w:r>
        </w:p>
      </w:tc>
      <w:tc>
        <w:tcPr>
          <w:tcW w:w="1141" w:type="dxa"/>
          <w:shd w:val="clear" w:color="000000" w:fill="FFFFFF"/>
          <w:noWrap/>
          <w:vAlign w:val="center"/>
          <w:hideMark/>
        </w:tcPr>
        <w:p w14:paraId="068CC45F" w14:textId="77777777" w:rsidR="00AE2715" w:rsidRPr="00AE2715" w:rsidRDefault="00AE2715" w:rsidP="00AE2715">
          <w:pPr>
            <w:widowControl/>
            <w:suppressAutoHyphens w:val="0"/>
            <w:autoSpaceDE/>
            <w:rPr>
              <w:lang w:val="en-GB" w:eastAsia="en-GB"/>
            </w:rPr>
          </w:pPr>
          <w:r w:rsidRPr="00AE2715">
            <w:rPr>
              <w:lang w:val="en-GB" w:eastAsia="en-GB"/>
            </w:rPr>
            <w:t> </w:t>
          </w:r>
        </w:p>
      </w:tc>
    </w:tr>
    <w:tr w:rsidR="0012137A" w:rsidRPr="00AE2715" w14:paraId="7C84D8DE" w14:textId="77777777" w:rsidTr="00AE2715">
      <w:trPr>
        <w:trHeight w:val="225"/>
      </w:trPr>
      <w:tc>
        <w:tcPr>
          <w:tcW w:w="3386" w:type="dxa"/>
          <w:shd w:val="clear" w:color="000000" w:fill="FFFFFF"/>
          <w:noWrap/>
          <w:vAlign w:val="center"/>
          <w:hideMark/>
        </w:tcPr>
        <w:p w14:paraId="41C925E9" w14:textId="77777777" w:rsidR="00AE2715" w:rsidRPr="00AE2715" w:rsidRDefault="00AE2715" w:rsidP="00AE2715">
          <w:pPr>
            <w:widowControl/>
            <w:suppressAutoHyphens w:val="0"/>
            <w:autoSpaceDE/>
            <w:ind w:firstLineChars="100" w:firstLine="200"/>
            <w:rPr>
              <w:rFonts w:ascii="Calibri Light" w:hAnsi="Calibri Light" w:cs="Calibri Light"/>
              <w:lang w:val="en-GB" w:eastAsia="en-GB"/>
            </w:rPr>
          </w:pPr>
          <w:r w:rsidRPr="00AE2715">
            <w:rPr>
              <w:rFonts w:ascii="Calibri Light" w:hAnsi="Calibri Light" w:cs="Calibri Light"/>
              <w:lang w:val="en-GB" w:eastAsia="en-GB"/>
            </w:rPr>
            <w:t>Misterton</w:t>
          </w:r>
        </w:p>
      </w:tc>
      <w:tc>
        <w:tcPr>
          <w:tcW w:w="263" w:type="dxa"/>
          <w:shd w:val="clear" w:color="000000" w:fill="FFFFFF"/>
          <w:noWrap/>
          <w:vAlign w:val="bottom"/>
          <w:hideMark/>
        </w:tcPr>
        <w:p w14:paraId="5CC020CD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545" w:type="dxa"/>
          <w:shd w:val="clear" w:color="000000" w:fill="FFFFFF"/>
          <w:noWrap/>
          <w:vAlign w:val="bottom"/>
          <w:hideMark/>
        </w:tcPr>
        <w:p w14:paraId="51B74B69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339" w:type="dxa"/>
          <w:shd w:val="clear" w:color="000000" w:fill="FFFFFF"/>
          <w:noWrap/>
          <w:vAlign w:val="bottom"/>
          <w:hideMark/>
        </w:tcPr>
        <w:p w14:paraId="7FD4ED68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936" w:type="dxa"/>
          <w:shd w:val="clear" w:color="000000" w:fill="FFFFFF"/>
          <w:noWrap/>
          <w:vAlign w:val="bottom"/>
          <w:hideMark/>
        </w:tcPr>
        <w:p w14:paraId="26A4AF0F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Arial Narrow" w:hAnsi="Arial Narrow" w:cs="Calibri"/>
              <w:b/>
              <w:bCs/>
              <w:sz w:val="22"/>
              <w:szCs w:val="22"/>
              <w:u w:val="single"/>
              <w:lang w:val="en-GB" w:eastAsia="en-GB"/>
            </w:rPr>
          </w:pPr>
          <w:r w:rsidRPr="00AE2715">
            <w:rPr>
              <w:rFonts w:ascii="Arial Narrow" w:hAnsi="Arial Narrow" w:cs="Calibri"/>
              <w:b/>
              <w:bCs/>
              <w:sz w:val="22"/>
              <w:szCs w:val="22"/>
              <w:u w:val="single"/>
              <w:lang w:val="en-GB" w:eastAsia="en-GB"/>
            </w:rPr>
            <w:t> </w:t>
          </w:r>
        </w:p>
      </w:tc>
      <w:tc>
        <w:tcPr>
          <w:tcW w:w="656" w:type="dxa"/>
          <w:shd w:val="clear" w:color="000000" w:fill="FFFFFF"/>
          <w:noWrap/>
          <w:vAlign w:val="bottom"/>
          <w:hideMark/>
        </w:tcPr>
        <w:p w14:paraId="16DCAB18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067" w:type="dxa"/>
          <w:shd w:val="clear" w:color="000000" w:fill="FFFFFF"/>
          <w:noWrap/>
          <w:vAlign w:val="bottom"/>
          <w:hideMark/>
        </w:tcPr>
        <w:p w14:paraId="2A9C66A0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563" w:type="dxa"/>
          <w:shd w:val="clear" w:color="000000" w:fill="FFFFFF"/>
          <w:noWrap/>
          <w:vAlign w:val="bottom"/>
          <w:hideMark/>
        </w:tcPr>
        <w:p w14:paraId="4D19D6B9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410" w:type="dxa"/>
          <w:shd w:val="clear" w:color="000000" w:fill="FFFFFF"/>
          <w:noWrap/>
          <w:vAlign w:val="center"/>
          <w:hideMark/>
        </w:tcPr>
        <w:p w14:paraId="734F65CC" w14:textId="77777777" w:rsidR="00AE2715" w:rsidRPr="00AE2715" w:rsidRDefault="00AE2715" w:rsidP="00AE2715">
          <w:pPr>
            <w:widowControl/>
            <w:suppressAutoHyphens w:val="0"/>
            <w:autoSpaceDE/>
            <w:rPr>
              <w:lang w:val="en-GB" w:eastAsia="en-GB"/>
            </w:rPr>
          </w:pPr>
          <w:r w:rsidRPr="00AE2715">
            <w:rPr>
              <w:lang w:val="en-GB" w:eastAsia="en-GB"/>
            </w:rPr>
            <w:t> </w:t>
          </w:r>
        </w:p>
      </w:tc>
      <w:tc>
        <w:tcPr>
          <w:tcW w:w="263" w:type="dxa"/>
          <w:shd w:val="clear" w:color="000000" w:fill="FFFFFF"/>
          <w:noWrap/>
          <w:vAlign w:val="center"/>
          <w:hideMark/>
        </w:tcPr>
        <w:p w14:paraId="48014735" w14:textId="77777777" w:rsidR="00AE2715" w:rsidRPr="00AE2715" w:rsidRDefault="00AE2715" w:rsidP="00AE2715">
          <w:pPr>
            <w:widowControl/>
            <w:suppressAutoHyphens w:val="0"/>
            <w:autoSpaceDE/>
            <w:rPr>
              <w:lang w:val="en-GB" w:eastAsia="en-GB"/>
            </w:rPr>
          </w:pPr>
          <w:r w:rsidRPr="00AE2715">
            <w:rPr>
              <w:lang w:val="en-GB" w:eastAsia="en-GB"/>
            </w:rPr>
            <w:t> </w:t>
          </w:r>
        </w:p>
      </w:tc>
      <w:tc>
        <w:tcPr>
          <w:tcW w:w="1141" w:type="dxa"/>
          <w:shd w:val="clear" w:color="000000" w:fill="FFFFFF"/>
          <w:noWrap/>
          <w:vAlign w:val="center"/>
          <w:hideMark/>
        </w:tcPr>
        <w:p w14:paraId="74159F15" w14:textId="77777777" w:rsidR="00AE2715" w:rsidRPr="00AE2715" w:rsidRDefault="00AE2715" w:rsidP="00AE2715">
          <w:pPr>
            <w:widowControl/>
            <w:suppressAutoHyphens w:val="0"/>
            <w:autoSpaceDE/>
            <w:rPr>
              <w:lang w:val="en-GB" w:eastAsia="en-GB"/>
            </w:rPr>
          </w:pPr>
          <w:r w:rsidRPr="00AE2715">
            <w:rPr>
              <w:lang w:val="en-GB" w:eastAsia="en-GB"/>
            </w:rPr>
            <w:t> </w:t>
          </w:r>
        </w:p>
      </w:tc>
    </w:tr>
    <w:tr w:rsidR="0012137A" w:rsidRPr="00AE2715" w14:paraId="6F158A5C" w14:textId="77777777" w:rsidTr="00AE2715">
      <w:trPr>
        <w:trHeight w:val="225"/>
      </w:trPr>
      <w:tc>
        <w:tcPr>
          <w:tcW w:w="3386" w:type="dxa"/>
          <w:shd w:val="clear" w:color="000000" w:fill="FFFFFF"/>
          <w:noWrap/>
          <w:vAlign w:val="center"/>
          <w:hideMark/>
        </w:tcPr>
        <w:p w14:paraId="0F80C0C0" w14:textId="77777777" w:rsidR="00AE2715" w:rsidRPr="00AE2715" w:rsidRDefault="00AE2715" w:rsidP="00AE2715">
          <w:pPr>
            <w:widowControl/>
            <w:suppressAutoHyphens w:val="0"/>
            <w:autoSpaceDE/>
            <w:ind w:firstLineChars="100" w:firstLine="200"/>
            <w:rPr>
              <w:rFonts w:ascii="Calibri Light" w:hAnsi="Calibri Light" w:cs="Calibri Light"/>
              <w:lang w:val="en-GB" w:eastAsia="en-GB"/>
            </w:rPr>
          </w:pPr>
          <w:r w:rsidRPr="00AE2715">
            <w:rPr>
              <w:rFonts w:ascii="Calibri Light" w:hAnsi="Calibri Light" w:cs="Calibri Light"/>
              <w:lang w:val="en-GB" w:eastAsia="en-GB"/>
            </w:rPr>
            <w:t>Crewkerne</w:t>
          </w:r>
        </w:p>
      </w:tc>
      <w:tc>
        <w:tcPr>
          <w:tcW w:w="263" w:type="dxa"/>
          <w:shd w:val="clear" w:color="000000" w:fill="FFFFFF"/>
          <w:noWrap/>
          <w:vAlign w:val="bottom"/>
          <w:hideMark/>
        </w:tcPr>
        <w:p w14:paraId="596F4237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545" w:type="dxa"/>
          <w:shd w:val="clear" w:color="000000" w:fill="FFFFFF"/>
          <w:noWrap/>
          <w:vAlign w:val="bottom"/>
          <w:hideMark/>
        </w:tcPr>
        <w:p w14:paraId="1C4C283A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339" w:type="dxa"/>
          <w:shd w:val="clear" w:color="000000" w:fill="FFFFFF"/>
          <w:noWrap/>
          <w:vAlign w:val="bottom"/>
          <w:hideMark/>
        </w:tcPr>
        <w:p w14:paraId="30AFF04B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936" w:type="dxa"/>
          <w:shd w:val="clear" w:color="000000" w:fill="FFFFFF"/>
          <w:noWrap/>
          <w:vAlign w:val="bottom"/>
          <w:hideMark/>
        </w:tcPr>
        <w:p w14:paraId="68A24210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color w:val="FFFFFF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color w:val="FFFFFF"/>
              <w:sz w:val="22"/>
              <w:szCs w:val="22"/>
              <w:lang w:val="en-GB" w:eastAsia="en-GB"/>
            </w:rPr>
            <w:t> </w:t>
          </w:r>
        </w:p>
      </w:tc>
      <w:tc>
        <w:tcPr>
          <w:tcW w:w="656" w:type="dxa"/>
          <w:shd w:val="clear" w:color="000000" w:fill="FFFFFF"/>
          <w:noWrap/>
          <w:vAlign w:val="bottom"/>
          <w:hideMark/>
        </w:tcPr>
        <w:p w14:paraId="33CD5154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3F773DFF" wp14:editId="5C922A6A">
                <wp:simplePos x="0" y="0"/>
                <wp:positionH relativeFrom="column">
                  <wp:posOffset>-808990</wp:posOffset>
                </wp:positionH>
                <wp:positionV relativeFrom="paragraph">
                  <wp:posOffset>-669290</wp:posOffset>
                </wp:positionV>
                <wp:extent cx="1494790" cy="1503045"/>
                <wp:effectExtent l="0" t="0" r="0" b="1905"/>
                <wp:wrapNone/>
                <wp:docPr id="16" name="Pictur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10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5">
                          <a:extLst>
                            <a:ext uri="{FF2B5EF4-FFF2-40B4-BE49-F238E27FC236}">
                              <a16:creationId xmlns:a16="http://schemas.microsoft.com/office/drawing/2014/main" id="{00000000-0008-0000-0200-00001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4790" cy="1503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067" w:type="dxa"/>
          <w:shd w:val="clear" w:color="000000" w:fill="FFFFFF"/>
          <w:noWrap/>
          <w:vAlign w:val="bottom"/>
          <w:hideMark/>
        </w:tcPr>
        <w:p w14:paraId="66B5E479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563" w:type="dxa"/>
          <w:shd w:val="clear" w:color="000000" w:fill="FFFFFF"/>
          <w:noWrap/>
          <w:vAlign w:val="bottom"/>
          <w:hideMark/>
        </w:tcPr>
        <w:p w14:paraId="6B0AD171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410" w:type="dxa"/>
          <w:shd w:val="clear" w:color="000000" w:fill="FFFFFF"/>
          <w:noWrap/>
          <w:vAlign w:val="bottom"/>
          <w:hideMark/>
        </w:tcPr>
        <w:p w14:paraId="1911D3F0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263" w:type="dxa"/>
          <w:shd w:val="clear" w:color="000000" w:fill="FFFFFF"/>
          <w:noWrap/>
          <w:vAlign w:val="bottom"/>
          <w:hideMark/>
        </w:tcPr>
        <w:p w14:paraId="5BFC69A4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141" w:type="dxa"/>
          <w:shd w:val="clear" w:color="000000" w:fill="FFFFFF"/>
          <w:noWrap/>
          <w:vAlign w:val="bottom"/>
          <w:hideMark/>
        </w:tcPr>
        <w:p w14:paraId="7D6D8F0B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</w:tr>
    <w:tr w:rsidR="0012137A" w:rsidRPr="00AE2715" w14:paraId="06E55134" w14:textId="77777777" w:rsidTr="00AE2715">
      <w:trPr>
        <w:trHeight w:val="225"/>
      </w:trPr>
      <w:tc>
        <w:tcPr>
          <w:tcW w:w="3386" w:type="dxa"/>
          <w:shd w:val="clear" w:color="000000" w:fill="FFFFFF"/>
          <w:noWrap/>
          <w:vAlign w:val="center"/>
          <w:hideMark/>
        </w:tcPr>
        <w:p w14:paraId="2869E4E2" w14:textId="77777777" w:rsidR="00AE2715" w:rsidRPr="00AE2715" w:rsidRDefault="00AE2715" w:rsidP="00AE2715">
          <w:pPr>
            <w:widowControl/>
            <w:suppressAutoHyphens w:val="0"/>
            <w:autoSpaceDE/>
            <w:ind w:firstLineChars="100" w:firstLine="200"/>
            <w:rPr>
              <w:rFonts w:ascii="Calibri Light" w:hAnsi="Calibri Light" w:cs="Calibri Light"/>
              <w:lang w:val="en-GB" w:eastAsia="en-GB"/>
            </w:rPr>
          </w:pPr>
          <w:r w:rsidRPr="00AE2715">
            <w:rPr>
              <w:rFonts w:ascii="Calibri Light" w:hAnsi="Calibri Light" w:cs="Calibri Light"/>
              <w:lang w:val="en-GB" w:eastAsia="en-GB"/>
            </w:rPr>
            <w:t>Somerset</w:t>
          </w:r>
        </w:p>
      </w:tc>
      <w:tc>
        <w:tcPr>
          <w:tcW w:w="263" w:type="dxa"/>
          <w:shd w:val="clear" w:color="000000" w:fill="FFFFFF"/>
          <w:noWrap/>
          <w:vAlign w:val="bottom"/>
          <w:hideMark/>
        </w:tcPr>
        <w:p w14:paraId="017E7684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545" w:type="dxa"/>
          <w:shd w:val="clear" w:color="000000" w:fill="FFFFFF"/>
          <w:noWrap/>
          <w:vAlign w:val="bottom"/>
          <w:hideMark/>
        </w:tcPr>
        <w:p w14:paraId="6B955335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339" w:type="dxa"/>
          <w:shd w:val="clear" w:color="000000" w:fill="FFFFFF"/>
          <w:noWrap/>
          <w:vAlign w:val="bottom"/>
          <w:hideMark/>
        </w:tcPr>
        <w:p w14:paraId="5AA60D5E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936" w:type="dxa"/>
          <w:shd w:val="clear" w:color="000000" w:fill="FFFFFF"/>
          <w:noWrap/>
          <w:vAlign w:val="bottom"/>
          <w:hideMark/>
        </w:tcPr>
        <w:p w14:paraId="2F5BB0EE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color w:val="FFFFFF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color w:val="FFFFFF"/>
              <w:sz w:val="22"/>
              <w:szCs w:val="22"/>
              <w:lang w:val="en-GB" w:eastAsia="en-GB"/>
            </w:rPr>
            <w:t> </w:t>
          </w:r>
        </w:p>
      </w:tc>
      <w:tc>
        <w:tcPr>
          <w:tcW w:w="656" w:type="dxa"/>
          <w:shd w:val="clear" w:color="000000" w:fill="FFFFFF"/>
          <w:noWrap/>
          <w:vAlign w:val="bottom"/>
          <w:hideMark/>
        </w:tcPr>
        <w:p w14:paraId="6B9F75DF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067" w:type="dxa"/>
          <w:shd w:val="clear" w:color="000000" w:fill="FFFFFF"/>
          <w:noWrap/>
          <w:vAlign w:val="bottom"/>
          <w:hideMark/>
        </w:tcPr>
        <w:p w14:paraId="5F79DCED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563" w:type="dxa"/>
          <w:shd w:val="clear" w:color="000000" w:fill="FFFFFF"/>
          <w:noWrap/>
          <w:vAlign w:val="bottom"/>
          <w:hideMark/>
        </w:tcPr>
        <w:p w14:paraId="611D661C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2814" w:type="dxa"/>
          <w:gridSpan w:val="3"/>
          <w:shd w:val="clear" w:color="000000" w:fill="FFFFFF"/>
          <w:noWrap/>
          <w:vAlign w:val="center"/>
          <w:hideMark/>
        </w:tcPr>
        <w:p w14:paraId="3FE31D3C" w14:textId="77777777" w:rsidR="00AE2715" w:rsidRPr="00AE2715" w:rsidRDefault="00AE2715" w:rsidP="00AE2715">
          <w:pPr>
            <w:widowControl/>
            <w:suppressAutoHyphens w:val="0"/>
            <w:autoSpaceDE/>
            <w:ind w:firstLineChars="200" w:firstLine="402"/>
            <w:rPr>
              <w:rFonts w:ascii="Calibri Light" w:hAnsi="Calibri Light" w:cs="Calibri Light"/>
              <w:b/>
              <w:bCs/>
              <w:lang w:val="en-GB" w:eastAsia="en-GB"/>
            </w:rPr>
          </w:pPr>
          <w:r w:rsidRPr="00AE2715">
            <w:rPr>
              <w:rFonts w:ascii="Calibri Light" w:hAnsi="Calibri Light" w:cs="Calibri Light"/>
              <w:b/>
              <w:bCs/>
              <w:lang w:val="en-GB" w:eastAsia="en-GB"/>
            </w:rPr>
            <w:t xml:space="preserve"> BRCGS Approved</w:t>
          </w:r>
        </w:p>
      </w:tc>
    </w:tr>
    <w:tr w:rsidR="0012137A" w:rsidRPr="00AE2715" w14:paraId="6539812E" w14:textId="77777777" w:rsidTr="00AE2715">
      <w:trPr>
        <w:trHeight w:val="225"/>
      </w:trPr>
      <w:tc>
        <w:tcPr>
          <w:tcW w:w="3386" w:type="dxa"/>
          <w:shd w:val="clear" w:color="000000" w:fill="FFFFFF"/>
          <w:noWrap/>
          <w:vAlign w:val="center"/>
          <w:hideMark/>
        </w:tcPr>
        <w:p w14:paraId="2668F988" w14:textId="77777777" w:rsidR="00AE2715" w:rsidRPr="00AE2715" w:rsidRDefault="00AE2715" w:rsidP="00AE2715">
          <w:pPr>
            <w:widowControl/>
            <w:suppressAutoHyphens w:val="0"/>
            <w:autoSpaceDE/>
            <w:ind w:firstLineChars="100" w:firstLine="200"/>
            <w:rPr>
              <w:rFonts w:ascii="Calibri Light" w:hAnsi="Calibri Light" w:cs="Calibri Light"/>
              <w:lang w:val="en-GB" w:eastAsia="en-GB"/>
            </w:rPr>
          </w:pPr>
          <w:r w:rsidRPr="00AE2715">
            <w:rPr>
              <w:rFonts w:ascii="Calibri Light" w:hAnsi="Calibri Light" w:cs="Calibri Light"/>
              <w:lang w:val="en-GB" w:eastAsia="en-GB"/>
            </w:rPr>
            <w:t>TA18 8NT</w:t>
          </w:r>
        </w:p>
      </w:tc>
      <w:tc>
        <w:tcPr>
          <w:tcW w:w="263" w:type="dxa"/>
          <w:shd w:val="clear" w:color="000000" w:fill="FFFFFF"/>
          <w:noWrap/>
          <w:vAlign w:val="bottom"/>
          <w:hideMark/>
        </w:tcPr>
        <w:p w14:paraId="24398E61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545" w:type="dxa"/>
          <w:shd w:val="clear" w:color="000000" w:fill="FFFFFF"/>
          <w:noWrap/>
          <w:vAlign w:val="bottom"/>
          <w:hideMark/>
        </w:tcPr>
        <w:p w14:paraId="4F17ED03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339" w:type="dxa"/>
          <w:shd w:val="clear" w:color="000000" w:fill="FFFFFF"/>
          <w:noWrap/>
          <w:vAlign w:val="bottom"/>
          <w:hideMark/>
        </w:tcPr>
        <w:p w14:paraId="63EC7AC2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936" w:type="dxa"/>
          <w:shd w:val="clear" w:color="000000" w:fill="FFFFFF"/>
          <w:noWrap/>
          <w:vAlign w:val="bottom"/>
          <w:hideMark/>
        </w:tcPr>
        <w:p w14:paraId="022E492F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color w:val="FFFFFF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color w:val="FFFFFF"/>
              <w:sz w:val="22"/>
              <w:szCs w:val="22"/>
              <w:lang w:val="en-GB" w:eastAsia="en-GB"/>
            </w:rPr>
            <w:t> </w:t>
          </w:r>
        </w:p>
      </w:tc>
      <w:tc>
        <w:tcPr>
          <w:tcW w:w="656" w:type="dxa"/>
          <w:shd w:val="clear" w:color="000000" w:fill="FFFFFF"/>
          <w:noWrap/>
          <w:vAlign w:val="bottom"/>
          <w:hideMark/>
        </w:tcPr>
        <w:p w14:paraId="44BA4858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067" w:type="dxa"/>
          <w:shd w:val="clear" w:color="000000" w:fill="FFFFFF"/>
          <w:noWrap/>
          <w:vAlign w:val="bottom"/>
          <w:hideMark/>
        </w:tcPr>
        <w:p w14:paraId="3976419F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563" w:type="dxa"/>
          <w:shd w:val="clear" w:color="000000" w:fill="FFFFFF"/>
          <w:noWrap/>
          <w:vAlign w:val="bottom"/>
          <w:hideMark/>
        </w:tcPr>
        <w:p w14:paraId="08C03F97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410" w:type="dxa"/>
          <w:shd w:val="clear" w:color="000000" w:fill="FFFFFF"/>
          <w:noWrap/>
          <w:vAlign w:val="bottom"/>
          <w:hideMark/>
        </w:tcPr>
        <w:p w14:paraId="52543AA1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263" w:type="dxa"/>
          <w:shd w:val="clear" w:color="000000" w:fill="FFFFFF"/>
          <w:noWrap/>
          <w:vAlign w:val="bottom"/>
          <w:hideMark/>
        </w:tcPr>
        <w:p w14:paraId="045A03DD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141" w:type="dxa"/>
          <w:shd w:val="clear" w:color="000000" w:fill="FFFFFF"/>
          <w:noWrap/>
          <w:vAlign w:val="bottom"/>
          <w:hideMark/>
        </w:tcPr>
        <w:p w14:paraId="0C52F2CE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</w:tr>
    <w:tr w:rsidR="00AE2715" w:rsidRPr="00AE2715" w14:paraId="6BFEF81E" w14:textId="77777777" w:rsidTr="00AE2715">
      <w:trPr>
        <w:trHeight w:val="270"/>
      </w:trPr>
      <w:tc>
        <w:tcPr>
          <w:tcW w:w="4194" w:type="dxa"/>
          <w:gridSpan w:val="3"/>
          <w:shd w:val="clear" w:color="000000" w:fill="FFFFFF"/>
          <w:noWrap/>
          <w:vAlign w:val="center"/>
          <w:hideMark/>
        </w:tcPr>
        <w:p w14:paraId="6A1DB253" w14:textId="77777777" w:rsidR="00AE2715" w:rsidRPr="00AE2715" w:rsidRDefault="00AE2715" w:rsidP="00AE2715">
          <w:pPr>
            <w:widowControl/>
            <w:suppressAutoHyphens w:val="0"/>
            <w:autoSpaceDE/>
            <w:ind w:firstLineChars="100" w:firstLine="221"/>
            <w:rPr>
              <w:rFonts w:ascii="Calibri Light" w:hAnsi="Calibri Light" w:cs="Calibri Light"/>
              <w:lang w:val="en-GB" w:eastAsia="en-GB"/>
            </w:rPr>
          </w:pPr>
          <w:r w:rsidRPr="00AE2715">
            <w:rPr>
              <w:rFonts w:ascii="Calibri" w:hAnsi="Calibri" w:cs="Calibri"/>
              <w:b/>
              <w:bCs/>
              <w:color w:val="000000"/>
              <w:sz w:val="22"/>
              <w:szCs w:val="22"/>
              <w:lang w:val="en-GB" w:eastAsia="en-GB"/>
            </w:rPr>
            <w:t>T</w:t>
          </w:r>
          <w:r w:rsidRPr="00AE2715">
            <w:rPr>
              <w:rFonts w:ascii="Calibri" w:hAnsi="Calibri" w:cs="Calibri"/>
              <w:color w:val="000000"/>
              <w:sz w:val="22"/>
              <w:szCs w:val="22"/>
              <w:lang w:val="en-GB" w:eastAsia="en-GB"/>
            </w:rPr>
            <w:t xml:space="preserve"> 01460 72046  </w:t>
          </w:r>
          <w:r w:rsidRPr="00AE2715">
            <w:rPr>
              <w:rFonts w:ascii="Calibri" w:hAnsi="Calibri" w:cs="Calibri"/>
              <w:b/>
              <w:bCs/>
              <w:color w:val="000000"/>
              <w:sz w:val="22"/>
              <w:szCs w:val="22"/>
              <w:lang w:val="en-GB" w:eastAsia="en-GB"/>
            </w:rPr>
            <w:t xml:space="preserve"> F</w:t>
          </w:r>
          <w:r w:rsidRPr="00AE2715">
            <w:rPr>
              <w:rFonts w:ascii="Calibri" w:hAnsi="Calibri" w:cs="Calibri"/>
              <w:color w:val="000000"/>
              <w:sz w:val="22"/>
              <w:szCs w:val="22"/>
              <w:lang w:val="en-GB" w:eastAsia="en-GB"/>
            </w:rPr>
            <w:t xml:space="preserve"> 01460 271518</w:t>
          </w:r>
        </w:p>
      </w:tc>
      <w:tc>
        <w:tcPr>
          <w:tcW w:w="339" w:type="dxa"/>
          <w:shd w:val="clear" w:color="000000" w:fill="FFFFFF"/>
          <w:noWrap/>
          <w:vAlign w:val="bottom"/>
          <w:hideMark/>
        </w:tcPr>
        <w:p w14:paraId="104F1A95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936" w:type="dxa"/>
          <w:shd w:val="clear" w:color="000000" w:fill="FFFFFF"/>
          <w:noWrap/>
          <w:vAlign w:val="bottom"/>
          <w:hideMark/>
        </w:tcPr>
        <w:p w14:paraId="45BB8658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color w:val="FFFFFF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color w:val="FFFFFF"/>
              <w:sz w:val="22"/>
              <w:szCs w:val="22"/>
              <w:lang w:val="en-GB" w:eastAsia="en-GB"/>
            </w:rPr>
            <w:t> </w:t>
          </w:r>
        </w:p>
      </w:tc>
      <w:tc>
        <w:tcPr>
          <w:tcW w:w="656" w:type="dxa"/>
          <w:shd w:val="clear" w:color="000000" w:fill="FFFFFF"/>
          <w:noWrap/>
          <w:vAlign w:val="bottom"/>
          <w:hideMark/>
        </w:tcPr>
        <w:p w14:paraId="461DAAFF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067" w:type="dxa"/>
          <w:shd w:val="clear" w:color="000000" w:fill="FFFFFF"/>
          <w:noWrap/>
          <w:vAlign w:val="bottom"/>
          <w:hideMark/>
        </w:tcPr>
        <w:p w14:paraId="7B35C7FC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3377" w:type="dxa"/>
          <w:gridSpan w:val="4"/>
          <w:shd w:val="clear" w:color="000000" w:fill="FFFFFF"/>
          <w:noWrap/>
          <w:vAlign w:val="center"/>
          <w:hideMark/>
        </w:tcPr>
        <w:p w14:paraId="5945F619" w14:textId="77777777" w:rsidR="00AE2715" w:rsidRPr="00AE2715" w:rsidRDefault="00AE2715" w:rsidP="00AE2715">
          <w:pPr>
            <w:widowControl/>
            <w:suppressAutoHyphens w:val="0"/>
            <w:autoSpaceDE/>
            <w:jc w:val="center"/>
            <w:rPr>
              <w:rFonts w:ascii="Calibri Light" w:hAnsi="Calibri Light" w:cs="Calibri Light"/>
              <w:lang w:val="en-GB" w:eastAsia="en-GB"/>
            </w:rPr>
          </w:pPr>
          <w:r w:rsidRPr="00AE2715">
            <w:rPr>
              <w:rFonts w:ascii="Calibri Light" w:hAnsi="Calibri Light" w:cs="Calibri Light"/>
              <w:lang w:val="en-GB" w:eastAsia="en-GB"/>
            </w:rPr>
            <w:t>Registered in England No. 626343</w:t>
          </w:r>
        </w:p>
      </w:tc>
    </w:tr>
    <w:tr w:rsidR="00AE2715" w:rsidRPr="00AE2715" w14:paraId="650B5C32" w14:textId="77777777" w:rsidTr="00AE2715">
      <w:trPr>
        <w:trHeight w:val="225"/>
      </w:trPr>
      <w:tc>
        <w:tcPr>
          <w:tcW w:w="3649" w:type="dxa"/>
          <w:gridSpan w:val="2"/>
          <w:shd w:val="clear" w:color="000000" w:fill="FFFFFF"/>
          <w:noWrap/>
          <w:vAlign w:val="bottom"/>
          <w:hideMark/>
        </w:tcPr>
        <w:p w14:paraId="2F818B57" w14:textId="77777777" w:rsidR="00AE2715" w:rsidRPr="00AE2715" w:rsidRDefault="00AE2715" w:rsidP="00AE2715">
          <w:pPr>
            <w:widowControl/>
            <w:suppressAutoHyphens w:val="0"/>
            <w:autoSpaceDE/>
            <w:ind w:firstLineChars="100" w:firstLine="221"/>
            <w:rPr>
              <w:rFonts w:ascii="Calibri Light" w:hAnsi="Calibri Light" w:cs="Calibri Light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b/>
              <w:bCs/>
              <w:color w:val="000000"/>
              <w:sz w:val="22"/>
              <w:szCs w:val="22"/>
              <w:lang w:val="en-GB" w:eastAsia="en-GB"/>
            </w:rPr>
            <w:t>E</w:t>
          </w:r>
          <w:r w:rsidRPr="00AE2715">
            <w:rPr>
              <w:rFonts w:ascii="Calibri" w:hAnsi="Calibri" w:cs="Calibri"/>
              <w:color w:val="000000"/>
              <w:sz w:val="22"/>
              <w:szCs w:val="22"/>
              <w:lang w:val="en-GB" w:eastAsia="en-GB"/>
            </w:rPr>
            <w:t xml:space="preserve"> </w:t>
          </w:r>
          <w:r w:rsidRPr="00AE2715">
            <w:rPr>
              <w:rFonts w:ascii="Calibri" w:hAnsi="Calibri" w:cs="Calibri"/>
              <w:color w:val="000000"/>
              <w:lang w:val="en-GB" w:eastAsia="en-GB"/>
            </w:rPr>
            <w:t>info@pattemores.com</w:t>
          </w:r>
        </w:p>
      </w:tc>
      <w:tc>
        <w:tcPr>
          <w:tcW w:w="545" w:type="dxa"/>
          <w:shd w:val="clear" w:color="000000" w:fill="FFFFFF"/>
          <w:noWrap/>
          <w:vAlign w:val="bottom"/>
          <w:hideMark/>
        </w:tcPr>
        <w:p w14:paraId="17CB4693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339" w:type="dxa"/>
          <w:shd w:val="clear" w:color="000000" w:fill="FFFFFF"/>
          <w:noWrap/>
          <w:vAlign w:val="bottom"/>
          <w:hideMark/>
        </w:tcPr>
        <w:p w14:paraId="6C5F3131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936" w:type="dxa"/>
          <w:shd w:val="clear" w:color="000000" w:fill="FFFFFF"/>
          <w:noWrap/>
          <w:vAlign w:val="bottom"/>
          <w:hideMark/>
        </w:tcPr>
        <w:p w14:paraId="1AEF230F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color w:val="FFFFFF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color w:val="FFFFFF"/>
              <w:sz w:val="22"/>
              <w:szCs w:val="22"/>
              <w:lang w:val="en-GB" w:eastAsia="en-GB"/>
            </w:rPr>
            <w:t> </w:t>
          </w:r>
        </w:p>
      </w:tc>
      <w:tc>
        <w:tcPr>
          <w:tcW w:w="656" w:type="dxa"/>
          <w:shd w:val="clear" w:color="000000" w:fill="FFFFFF"/>
          <w:noWrap/>
          <w:vAlign w:val="bottom"/>
          <w:hideMark/>
        </w:tcPr>
        <w:p w14:paraId="6320AC78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1067" w:type="dxa"/>
          <w:shd w:val="clear" w:color="000000" w:fill="FFFFFF"/>
          <w:noWrap/>
          <w:vAlign w:val="bottom"/>
          <w:hideMark/>
        </w:tcPr>
        <w:p w14:paraId="7785765F" w14:textId="77777777" w:rsidR="00AE2715" w:rsidRPr="00AE2715" w:rsidRDefault="00AE2715" w:rsidP="00AE2715">
          <w:pPr>
            <w:widowControl/>
            <w:suppressAutoHyphens w:val="0"/>
            <w:autoSpaceDE/>
            <w:rPr>
              <w:rFonts w:ascii="Calibri" w:hAnsi="Calibri" w:cs="Calibri"/>
              <w:sz w:val="22"/>
              <w:szCs w:val="22"/>
              <w:lang w:val="en-GB" w:eastAsia="en-GB"/>
            </w:rPr>
          </w:pPr>
          <w:r w:rsidRPr="00AE2715">
            <w:rPr>
              <w:rFonts w:ascii="Calibri" w:hAnsi="Calibri" w:cs="Calibri"/>
              <w:sz w:val="22"/>
              <w:szCs w:val="22"/>
              <w:lang w:val="en-GB" w:eastAsia="en-GB"/>
            </w:rPr>
            <w:t> </w:t>
          </w:r>
        </w:p>
      </w:tc>
      <w:tc>
        <w:tcPr>
          <w:tcW w:w="3377" w:type="dxa"/>
          <w:gridSpan w:val="4"/>
          <w:shd w:val="clear" w:color="000000" w:fill="FFFFFF"/>
          <w:noWrap/>
          <w:vAlign w:val="center"/>
          <w:hideMark/>
        </w:tcPr>
        <w:p w14:paraId="561B013D" w14:textId="77777777" w:rsidR="00AE2715" w:rsidRPr="00AE2715" w:rsidRDefault="00AE2715" w:rsidP="00AE2715">
          <w:pPr>
            <w:widowControl/>
            <w:suppressAutoHyphens w:val="0"/>
            <w:autoSpaceDE/>
            <w:jc w:val="center"/>
            <w:rPr>
              <w:rFonts w:ascii="Calibri Light" w:hAnsi="Calibri Light" w:cs="Calibri Light"/>
              <w:lang w:val="en-GB" w:eastAsia="en-GB"/>
            </w:rPr>
          </w:pPr>
          <w:r w:rsidRPr="00AE2715">
            <w:rPr>
              <w:rFonts w:ascii="Calibri Light" w:hAnsi="Calibri Light" w:cs="Calibri Light"/>
              <w:lang w:val="en-GB" w:eastAsia="en-GB"/>
            </w:rPr>
            <w:t>VAT Reg No. GB 186 1683 35</w:t>
          </w:r>
        </w:p>
      </w:tc>
    </w:tr>
  </w:tbl>
  <w:p w14:paraId="7FDCDE99" w14:textId="77777777" w:rsidR="00020E22" w:rsidRPr="00AE2715" w:rsidRDefault="00020E22" w:rsidP="00AE27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3CBA"/>
    <w:multiLevelType w:val="hybridMultilevel"/>
    <w:tmpl w:val="F960A100"/>
    <w:lvl w:ilvl="0" w:tplc="03FC1D1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48E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E00F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FCD5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9E66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A63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F8C7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F2CE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A9B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E87201"/>
    <w:multiLevelType w:val="multilevel"/>
    <w:tmpl w:val="BE86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C316F"/>
    <w:multiLevelType w:val="hybridMultilevel"/>
    <w:tmpl w:val="53685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34FF3"/>
    <w:multiLevelType w:val="hybridMultilevel"/>
    <w:tmpl w:val="DFDE09F6"/>
    <w:lvl w:ilvl="0" w:tplc="81ECBCFC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3CA520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5BAB0C2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D4E4FC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A1E167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84EE16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B30C76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796F09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7309BE4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2A71AD1"/>
    <w:multiLevelType w:val="hybridMultilevel"/>
    <w:tmpl w:val="D93693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03C93"/>
    <w:multiLevelType w:val="multilevel"/>
    <w:tmpl w:val="2482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37084"/>
    <w:multiLevelType w:val="hybridMultilevel"/>
    <w:tmpl w:val="A0C06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F7321"/>
    <w:multiLevelType w:val="multilevel"/>
    <w:tmpl w:val="345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E675F9"/>
    <w:multiLevelType w:val="hybridMultilevel"/>
    <w:tmpl w:val="235E0F6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654297D"/>
    <w:multiLevelType w:val="hybridMultilevel"/>
    <w:tmpl w:val="94B67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E1EDE"/>
    <w:multiLevelType w:val="hybridMultilevel"/>
    <w:tmpl w:val="254C2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15D4C"/>
    <w:multiLevelType w:val="hybridMultilevel"/>
    <w:tmpl w:val="4830D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042DC"/>
    <w:multiLevelType w:val="hybridMultilevel"/>
    <w:tmpl w:val="CCE28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376120">
    <w:abstractNumId w:val="8"/>
  </w:num>
  <w:num w:numId="2" w16cid:durableId="64887245">
    <w:abstractNumId w:val="9"/>
  </w:num>
  <w:num w:numId="3" w16cid:durableId="98381680">
    <w:abstractNumId w:val="12"/>
  </w:num>
  <w:num w:numId="4" w16cid:durableId="1604530850">
    <w:abstractNumId w:val="11"/>
  </w:num>
  <w:num w:numId="5" w16cid:durableId="1441679331">
    <w:abstractNumId w:val="4"/>
  </w:num>
  <w:num w:numId="6" w16cid:durableId="1180001640">
    <w:abstractNumId w:val="6"/>
  </w:num>
  <w:num w:numId="7" w16cid:durableId="728070700">
    <w:abstractNumId w:val="3"/>
  </w:num>
  <w:num w:numId="8" w16cid:durableId="1776828154">
    <w:abstractNumId w:val="2"/>
  </w:num>
  <w:num w:numId="9" w16cid:durableId="453907365">
    <w:abstractNumId w:val="10"/>
  </w:num>
  <w:num w:numId="10" w16cid:durableId="1117022500">
    <w:abstractNumId w:val="0"/>
  </w:num>
  <w:num w:numId="11" w16cid:durableId="966163932">
    <w:abstractNumId w:val="5"/>
  </w:num>
  <w:num w:numId="12" w16cid:durableId="1830442082">
    <w:abstractNumId w:val="7"/>
  </w:num>
  <w:num w:numId="13" w16cid:durableId="135803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22"/>
    <w:rsid w:val="00012D0D"/>
    <w:rsid w:val="00016DB8"/>
    <w:rsid w:val="00020E22"/>
    <w:rsid w:val="00051C91"/>
    <w:rsid w:val="00057987"/>
    <w:rsid w:val="00094A95"/>
    <w:rsid w:val="00097C8B"/>
    <w:rsid w:val="0012137A"/>
    <w:rsid w:val="0016295E"/>
    <w:rsid w:val="00164505"/>
    <w:rsid w:val="001A54AD"/>
    <w:rsid w:val="001C3A18"/>
    <w:rsid w:val="001C5FBF"/>
    <w:rsid w:val="001C6261"/>
    <w:rsid w:val="001D655F"/>
    <w:rsid w:val="001E1ACD"/>
    <w:rsid w:val="002123EC"/>
    <w:rsid w:val="00217C7A"/>
    <w:rsid w:val="002441D8"/>
    <w:rsid w:val="00260A0F"/>
    <w:rsid w:val="002A111D"/>
    <w:rsid w:val="002B715D"/>
    <w:rsid w:val="00365CDA"/>
    <w:rsid w:val="00377F31"/>
    <w:rsid w:val="00396BCB"/>
    <w:rsid w:val="003E0D19"/>
    <w:rsid w:val="003E259E"/>
    <w:rsid w:val="003E36BB"/>
    <w:rsid w:val="0042385C"/>
    <w:rsid w:val="0042704D"/>
    <w:rsid w:val="004670E3"/>
    <w:rsid w:val="004A6827"/>
    <w:rsid w:val="004B3BFF"/>
    <w:rsid w:val="004C1F1A"/>
    <w:rsid w:val="004F4F7D"/>
    <w:rsid w:val="00506D57"/>
    <w:rsid w:val="0051690D"/>
    <w:rsid w:val="00530AF3"/>
    <w:rsid w:val="005379DC"/>
    <w:rsid w:val="00594F5C"/>
    <w:rsid w:val="00597139"/>
    <w:rsid w:val="005E005E"/>
    <w:rsid w:val="005E5C3A"/>
    <w:rsid w:val="005F6DA3"/>
    <w:rsid w:val="0064048A"/>
    <w:rsid w:val="00784012"/>
    <w:rsid w:val="00785986"/>
    <w:rsid w:val="007C19E2"/>
    <w:rsid w:val="008068DB"/>
    <w:rsid w:val="0088747F"/>
    <w:rsid w:val="00897C69"/>
    <w:rsid w:val="009027D2"/>
    <w:rsid w:val="00914332"/>
    <w:rsid w:val="00925A94"/>
    <w:rsid w:val="00935657"/>
    <w:rsid w:val="009438C8"/>
    <w:rsid w:val="00975505"/>
    <w:rsid w:val="00981DBC"/>
    <w:rsid w:val="00990CCA"/>
    <w:rsid w:val="00A017E6"/>
    <w:rsid w:val="00A05846"/>
    <w:rsid w:val="00A55B80"/>
    <w:rsid w:val="00A80755"/>
    <w:rsid w:val="00AB6FC3"/>
    <w:rsid w:val="00AC0B19"/>
    <w:rsid w:val="00AD6922"/>
    <w:rsid w:val="00AE2715"/>
    <w:rsid w:val="00AE3049"/>
    <w:rsid w:val="00B30CBB"/>
    <w:rsid w:val="00B358DC"/>
    <w:rsid w:val="00B719C5"/>
    <w:rsid w:val="00BD7180"/>
    <w:rsid w:val="00C10D49"/>
    <w:rsid w:val="00C52039"/>
    <w:rsid w:val="00C621DD"/>
    <w:rsid w:val="00C64AAF"/>
    <w:rsid w:val="00C7079B"/>
    <w:rsid w:val="00C73D14"/>
    <w:rsid w:val="00C81D1A"/>
    <w:rsid w:val="00C8396A"/>
    <w:rsid w:val="00C84E2D"/>
    <w:rsid w:val="00CA400C"/>
    <w:rsid w:val="00CA7DDF"/>
    <w:rsid w:val="00CB17C8"/>
    <w:rsid w:val="00CB764B"/>
    <w:rsid w:val="00CE505A"/>
    <w:rsid w:val="00CF5209"/>
    <w:rsid w:val="00D306CF"/>
    <w:rsid w:val="00D45DBF"/>
    <w:rsid w:val="00D87983"/>
    <w:rsid w:val="00DA63AD"/>
    <w:rsid w:val="00E2178D"/>
    <w:rsid w:val="00E334EC"/>
    <w:rsid w:val="00E433A6"/>
    <w:rsid w:val="00E5221D"/>
    <w:rsid w:val="00EA2A2C"/>
    <w:rsid w:val="00EA629A"/>
    <w:rsid w:val="00F01249"/>
    <w:rsid w:val="00F2528F"/>
    <w:rsid w:val="00F83441"/>
    <w:rsid w:val="00F937F7"/>
    <w:rsid w:val="00F9586E"/>
    <w:rsid w:val="00FF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F9BA4"/>
  <w15:docId w15:val="{789FCEE7-706A-4A7E-BAC1-878EC57C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B1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AC0B19"/>
    <w:pPr>
      <w:keepNext/>
      <w:widowControl/>
      <w:suppressAutoHyphens w:val="0"/>
      <w:autoSpaceDE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E22"/>
    <w:pPr>
      <w:widowControl/>
      <w:tabs>
        <w:tab w:val="center" w:pos="4513"/>
        <w:tab w:val="right" w:pos="9026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0E22"/>
  </w:style>
  <w:style w:type="paragraph" w:styleId="Footer">
    <w:name w:val="footer"/>
    <w:basedOn w:val="Normal"/>
    <w:link w:val="FooterChar"/>
    <w:uiPriority w:val="99"/>
    <w:unhideWhenUsed/>
    <w:rsid w:val="00020E22"/>
    <w:pPr>
      <w:widowControl/>
      <w:tabs>
        <w:tab w:val="center" w:pos="4513"/>
        <w:tab w:val="right" w:pos="9026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20E22"/>
  </w:style>
  <w:style w:type="character" w:customStyle="1" w:styleId="Heading1Char">
    <w:name w:val="Heading 1 Char"/>
    <w:basedOn w:val="DefaultParagraphFont"/>
    <w:link w:val="Heading1"/>
    <w:rsid w:val="00AC0B1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AD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IntenseReference">
    <w:name w:val="Intense Reference"/>
    <w:basedOn w:val="DefaultParagraphFont"/>
    <w:uiPriority w:val="32"/>
    <w:qFormat/>
    <w:rsid w:val="00094A95"/>
    <w:rPr>
      <w:b/>
      <w:bCs/>
      <w:smallCaps/>
      <w:color w:val="5B9BD5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A9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A95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val="en-US" w:eastAsia="ar-SA"/>
    </w:rPr>
  </w:style>
  <w:style w:type="paragraph" w:styleId="ListParagraph">
    <w:name w:val="List Paragraph"/>
    <w:basedOn w:val="Normal"/>
    <w:uiPriority w:val="34"/>
    <w:qFormat/>
    <w:rsid w:val="005E5C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23EC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C81D1A"/>
    <w:rPr>
      <w:i/>
      <w:iCs/>
    </w:rPr>
  </w:style>
  <w:style w:type="character" w:styleId="Hyperlink">
    <w:name w:val="Hyperlink"/>
    <w:basedOn w:val="DefaultParagraphFont"/>
    <w:uiPriority w:val="99"/>
    <w:unhideWhenUsed/>
    <w:rsid w:val="00CF52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pattemore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3</cp:revision>
  <cp:lastPrinted>2022-09-20T10:05:00Z</cp:lastPrinted>
  <dcterms:created xsi:type="dcterms:W3CDTF">2024-01-17T17:02:00Z</dcterms:created>
  <dcterms:modified xsi:type="dcterms:W3CDTF">2024-01-18T08:58:00Z</dcterms:modified>
</cp:coreProperties>
</file>